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1F" w:rsidRPr="00212594" w:rsidRDefault="00F1711F" w:rsidP="00F1711F">
      <w:pPr>
        <w:pStyle w:val="Ttulo1"/>
        <w:keepLines/>
        <w:spacing w:before="0" w:after="120" w:line="276" w:lineRule="auto"/>
        <w:jc w:val="center"/>
        <w:rPr>
          <w:szCs w:val="24"/>
          <w:lang w:val="pt-BR"/>
        </w:rPr>
      </w:pPr>
      <w:bookmarkStart w:id="0" w:name="_GoBack"/>
      <w:r w:rsidRPr="00BA3A4D">
        <w:rPr>
          <w:szCs w:val="24"/>
        </w:rPr>
        <w:t xml:space="preserve">ANEXO </w:t>
      </w:r>
      <w:r>
        <w:rPr>
          <w:szCs w:val="24"/>
          <w:lang w:val="pt-BR"/>
        </w:rPr>
        <w:t>D</w:t>
      </w:r>
      <w:r w:rsidRPr="00BA3A4D">
        <w:rPr>
          <w:szCs w:val="24"/>
        </w:rPr>
        <w:t xml:space="preserve"> – </w:t>
      </w:r>
      <w:r>
        <w:rPr>
          <w:szCs w:val="24"/>
          <w:lang w:val="pt-BR"/>
        </w:rPr>
        <w:t>RELATÓRIO DE ATIVIDADE ANUAL 2015 E 2016</w:t>
      </w:r>
    </w:p>
    <w:bookmarkEnd w:id="0"/>
    <w:p w:rsidR="00F1711F" w:rsidRPr="0000013D" w:rsidRDefault="00F1711F" w:rsidP="00F1711F">
      <w:pPr>
        <w:pStyle w:val="Ttulo7"/>
        <w:numPr>
          <w:ilvl w:val="6"/>
          <w:numId w:val="0"/>
        </w:numPr>
        <w:pBdr>
          <w:bottom w:val="single" w:sz="1" w:space="0" w:color="000000"/>
        </w:pBdr>
        <w:tabs>
          <w:tab w:val="num" w:pos="0"/>
        </w:tabs>
        <w:spacing w:before="120"/>
        <w:ind w:right="34"/>
        <w:jc w:val="center"/>
        <w:rPr>
          <w:rFonts w:ascii="Calibri" w:hAnsi="Calibri" w:cs="Calibri"/>
          <w:b/>
          <w:bCs/>
        </w:rPr>
      </w:pPr>
    </w:p>
    <w:p w:rsidR="00F1711F" w:rsidRPr="00BA3A4D" w:rsidRDefault="00F1711F" w:rsidP="00F1711F">
      <w:pPr>
        <w:keepNext/>
        <w:keepLines/>
        <w:tabs>
          <w:tab w:val="left" w:pos="709"/>
          <w:tab w:val="right" w:leader="dot" w:pos="878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5440"/>
        <w:gridCol w:w="1256"/>
        <w:gridCol w:w="723"/>
        <w:gridCol w:w="723"/>
      </w:tblGrid>
      <w:tr w:rsidR="00F1711F" w:rsidRPr="006508FD" w:rsidTr="00B6522F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1FFE6"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6508FD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1FFE6"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6508FD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1FFE6"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6508FD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1FFE6"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6508FD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1FFE6"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6508FD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F1711F" w:rsidRPr="006508FD" w:rsidTr="00B6522F">
        <w:trPr>
          <w:trHeight w:val="31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1FFE6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6508FD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Ministério do Desenvolvimento Social e Combate à Fome - MDS</w:t>
            </w:r>
          </w:p>
        </w:tc>
      </w:tr>
      <w:tr w:rsidR="00F1711F" w:rsidRPr="006508FD" w:rsidTr="00B6522F">
        <w:trPr>
          <w:trHeight w:val="31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1FFE6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6508FD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Secretaria Nacional de Segurança Alimentar e Nutricional - SESAN</w:t>
            </w:r>
          </w:p>
        </w:tc>
      </w:tr>
      <w:tr w:rsidR="00F1711F" w:rsidRPr="006508FD" w:rsidTr="00B6522F">
        <w:trPr>
          <w:trHeight w:val="31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1FFE6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6508FD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Coordenação-Geral de Equipamentos Públicos de SAN - CGEQP</w:t>
            </w:r>
          </w:p>
        </w:tc>
      </w:tr>
      <w:tr w:rsidR="00F1711F" w:rsidRPr="006508FD" w:rsidTr="00B6522F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1FFE6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6508FD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 xml:space="preserve">Banco de Alimentos de </w:t>
            </w:r>
            <w:proofErr w:type="spellStart"/>
            <w:r w:rsidRPr="006508FD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xxxxxxxxxxxx</w:t>
            </w:r>
            <w:proofErr w:type="spellEnd"/>
          </w:p>
        </w:tc>
      </w:tr>
      <w:tr w:rsidR="00F1711F" w:rsidRPr="006508FD" w:rsidTr="00B6522F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1FFE6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6508FD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RELATÓRIO ANUAL DE ATIVIDADES 2015 E 2016</w:t>
            </w:r>
          </w:p>
        </w:tc>
      </w:tr>
      <w:tr w:rsidR="00F1711F" w:rsidRPr="006508FD" w:rsidTr="00B6522F">
        <w:trPr>
          <w:trHeight w:val="31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1FFE6"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6508FD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F1711F" w:rsidRPr="006508FD" w:rsidTr="00B6522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textDirection w:val="btLr"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6508F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t-BR"/>
              </w:rPr>
              <w:t>1. IDENTIFICAÇÃO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Município/UF:</w:t>
            </w:r>
          </w:p>
        </w:tc>
      </w:tr>
      <w:tr w:rsidR="00F1711F" w:rsidRPr="006508FD" w:rsidTr="00B652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Secretaria Gestora:</w:t>
            </w:r>
          </w:p>
        </w:tc>
      </w:tr>
      <w:tr w:rsidR="00F1711F" w:rsidRPr="006508FD" w:rsidTr="00B652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Gestor (a)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Nome:</w:t>
            </w:r>
          </w:p>
        </w:tc>
      </w:tr>
      <w:tr w:rsidR="00F1711F" w:rsidRPr="006508FD" w:rsidTr="00B652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F1711F" w:rsidRPr="006508FD" w:rsidTr="00B652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E-mail:</w:t>
            </w:r>
          </w:p>
        </w:tc>
      </w:tr>
      <w:tr w:rsidR="00F1711F" w:rsidRPr="006508FD" w:rsidTr="00B652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Responsável Técnico (a)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Nome:</w:t>
            </w:r>
          </w:p>
        </w:tc>
      </w:tr>
      <w:tr w:rsidR="00F1711F" w:rsidRPr="006508FD" w:rsidTr="00B652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Cargo / Função:</w:t>
            </w:r>
          </w:p>
        </w:tc>
      </w:tr>
      <w:tr w:rsidR="00F1711F" w:rsidRPr="006508FD" w:rsidTr="00B652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Telefone:</w:t>
            </w:r>
          </w:p>
        </w:tc>
      </w:tr>
      <w:tr w:rsidR="00F1711F" w:rsidRPr="006508FD" w:rsidTr="00B652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E-mail:</w:t>
            </w:r>
          </w:p>
        </w:tc>
      </w:tr>
      <w:tr w:rsidR="00F1711F" w:rsidRPr="006508FD" w:rsidTr="00B6522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Telefone do Banco de Alimentos:</w:t>
            </w:r>
          </w:p>
        </w:tc>
      </w:tr>
      <w:tr w:rsidR="00F1711F" w:rsidRPr="006508FD" w:rsidTr="00B6522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Endereço do Banco de Alimentos:</w:t>
            </w:r>
          </w:p>
        </w:tc>
      </w:tr>
      <w:tr w:rsidR="00F1711F" w:rsidRPr="006508FD" w:rsidTr="00B6522F">
        <w:trPr>
          <w:trHeight w:val="288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1711F" w:rsidRPr="006508FD" w:rsidTr="00B6522F">
        <w:trPr>
          <w:trHeight w:val="288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F1711F" w:rsidRPr="006508FD" w:rsidTr="00B6522F">
        <w:trPr>
          <w:trHeight w:val="5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textDirection w:val="btLr"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6508F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t-BR"/>
              </w:rPr>
              <w:t>4. DADOS OPERACIONAIS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E6"/>
            <w:noWrap/>
            <w:vAlign w:val="bottom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2016</w:t>
            </w:r>
          </w:p>
        </w:tc>
      </w:tr>
      <w:tr w:rsidR="00F1711F" w:rsidRPr="006508FD" w:rsidTr="00B6522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Quantidade (Kg) de alimentos recebidos de doadores cadastrados oriundos do Desperdício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1F" w:rsidRPr="006508FD" w:rsidRDefault="00F1711F" w:rsidP="00B6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Perecível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1711F" w:rsidRPr="006508FD" w:rsidTr="00B6522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1F" w:rsidRPr="006508FD" w:rsidRDefault="00F1711F" w:rsidP="00B6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Não perecível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1711F" w:rsidRPr="006508FD" w:rsidTr="00B6522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1F" w:rsidRPr="006508FD" w:rsidRDefault="00F1711F" w:rsidP="00B6522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FFAD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508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FFAD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508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F1711F" w:rsidRPr="006508FD" w:rsidTr="00B652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Quantidade (Kg) de alimentos recebidos oriundos das doações Fome Zero (isenção de impostos)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1F" w:rsidRPr="006508FD" w:rsidRDefault="00F1711F" w:rsidP="00B6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Perecível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1711F" w:rsidRPr="006508FD" w:rsidTr="00B652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1F" w:rsidRPr="006508FD" w:rsidRDefault="00F1711F" w:rsidP="00B6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Não perecível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1711F" w:rsidRPr="006508FD" w:rsidTr="00B6522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1F" w:rsidRPr="006508FD" w:rsidRDefault="00F1711F" w:rsidP="00B6522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FFAD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508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FFAD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508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F1711F" w:rsidRPr="006508FD" w:rsidTr="00B652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Quantidade (Kg) de alimentos recebidos oriundos do Programa de Aquisição de Alimentos (PAA) - municipal, estado e </w:t>
            </w:r>
            <w:proofErr w:type="gramStart"/>
            <w:r w:rsidRPr="006508F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Conab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1F" w:rsidRPr="006508FD" w:rsidRDefault="00F1711F" w:rsidP="00B6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Perecível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1711F" w:rsidRPr="006508FD" w:rsidTr="00B6522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1F" w:rsidRPr="006508FD" w:rsidRDefault="00F1711F" w:rsidP="00B6522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Não perecível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1711F" w:rsidRPr="006508FD" w:rsidTr="00B6522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1F" w:rsidRPr="006508FD" w:rsidRDefault="00F1711F" w:rsidP="00B6522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FFAD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508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FFAD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508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F1711F" w:rsidRPr="006508FD" w:rsidTr="00B6522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E6"/>
            <w:noWrap/>
            <w:vAlign w:val="bottom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2016</w:t>
            </w:r>
          </w:p>
        </w:tc>
      </w:tr>
      <w:tr w:rsidR="00F1711F" w:rsidRPr="006508FD" w:rsidTr="00B6522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Quantidade (Kg) total de Alimentos coletados/mês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1711F" w:rsidRPr="006508FD" w:rsidTr="00B6522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Quantidade (Kg) total de Alimentos distribuídos/mês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1711F" w:rsidRPr="006508FD" w:rsidTr="00B6522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Quantidade total de Entidades atendidas/mês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1F" w:rsidRPr="006508FD" w:rsidRDefault="00F1711F" w:rsidP="00B652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508F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F1711F" w:rsidRPr="006739C4" w:rsidRDefault="00F1711F" w:rsidP="00F1711F">
      <w:pPr>
        <w:keepNext/>
        <w:keepLines/>
        <w:tabs>
          <w:tab w:val="right" w:leader="dot" w:pos="8789"/>
        </w:tabs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E0F4A" w:rsidRPr="00F1711F" w:rsidRDefault="00F1711F" w:rsidP="00F1711F"/>
    <w:sectPr w:rsidR="008E0F4A" w:rsidRPr="00F17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5A"/>
    <w:rsid w:val="00742486"/>
    <w:rsid w:val="008A1947"/>
    <w:rsid w:val="00AA64C6"/>
    <w:rsid w:val="00B44A42"/>
    <w:rsid w:val="00E0225A"/>
    <w:rsid w:val="00F1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5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0225A"/>
    <w:pPr>
      <w:keepNext/>
      <w:suppressAutoHyphens/>
      <w:spacing w:before="240" w:after="60" w:line="240" w:lineRule="auto"/>
      <w:outlineLvl w:val="0"/>
    </w:pPr>
    <w:rPr>
      <w:rFonts w:ascii="Times New Roman" w:eastAsia="Lucida Sans Unicode" w:hAnsi="Times New Roman"/>
      <w:b/>
      <w:bCs/>
      <w:kern w:val="32"/>
      <w:sz w:val="24"/>
      <w:szCs w:val="32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24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0225A"/>
    <w:rPr>
      <w:rFonts w:ascii="Times New Roman" w:eastAsia="Lucida Sans Unicode" w:hAnsi="Times New Roman" w:cs="Times New Roman"/>
      <w:b/>
      <w:bCs/>
      <w:kern w:val="32"/>
      <w:sz w:val="24"/>
      <w:szCs w:val="32"/>
      <w:lang w:val="x-none" w:eastAsia="x-none"/>
    </w:rPr>
  </w:style>
  <w:style w:type="paragraph" w:styleId="NormalWeb">
    <w:name w:val="Normal (Web)"/>
    <w:basedOn w:val="Normal"/>
    <w:uiPriority w:val="99"/>
    <w:rsid w:val="00E02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248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5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0225A"/>
    <w:pPr>
      <w:keepNext/>
      <w:suppressAutoHyphens/>
      <w:spacing w:before="240" w:after="60" w:line="240" w:lineRule="auto"/>
      <w:outlineLvl w:val="0"/>
    </w:pPr>
    <w:rPr>
      <w:rFonts w:ascii="Times New Roman" w:eastAsia="Lucida Sans Unicode" w:hAnsi="Times New Roman"/>
      <w:b/>
      <w:bCs/>
      <w:kern w:val="32"/>
      <w:sz w:val="24"/>
      <w:szCs w:val="32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24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0225A"/>
    <w:rPr>
      <w:rFonts w:ascii="Times New Roman" w:eastAsia="Lucida Sans Unicode" w:hAnsi="Times New Roman" w:cs="Times New Roman"/>
      <w:b/>
      <w:bCs/>
      <w:kern w:val="32"/>
      <w:sz w:val="24"/>
      <w:szCs w:val="32"/>
      <w:lang w:val="x-none" w:eastAsia="x-none"/>
    </w:rPr>
  </w:style>
  <w:style w:type="paragraph" w:styleId="NormalWeb">
    <w:name w:val="Normal (Web)"/>
    <w:basedOn w:val="Normal"/>
    <w:uiPriority w:val="99"/>
    <w:rsid w:val="00E02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248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Ramos Andrade</dc:creator>
  <cp:lastModifiedBy>Erica Ramos Andrade</cp:lastModifiedBy>
  <cp:revision>2</cp:revision>
  <dcterms:created xsi:type="dcterms:W3CDTF">2017-06-13T20:29:00Z</dcterms:created>
  <dcterms:modified xsi:type="dcterms:W3CDTF">2017-06-13T20:29:00Z</dcterms:modified>
</cp:coreProperties>
</file>