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Conselho de Recursos da Previdência Social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19ª Junta de Recursos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PAUTA PARA JULGAMENTO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Pauta para Julgamento dos recursos das sessões ordinárias a serem realizadas no curso do mês de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novembro de 2015, na sede do Órgão, situada no(a) Avenida dos Holandeses, 06, Quadra 08 - Calhau </w:t>
      </w:r>
      <w:r w:rsidR="005927F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São</w:t>
      </w:r>
      <w:r w:rsidR="005927F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Luis</w:t>
      </w:r>
      <w:proofErr w:type="spellEnd"/>
      <w:r>
        <w:rPr>
          <w:rFonts w:ascii="Arial" w:hAnsi="Arial" w:cs="Arial"/>
        </w:rPr>
        <w:t>/MA - , nas datas e horários a seguir mencionados, podendo, entretanto, nessa mesma sessão ou</w:t>
      </w:r>
      <w:r w:rsidR="005927FB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sessões subsequentes, serem julgados os processos adiados ou constantes de pautas já publicadas.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Dia: 12/11/2015 a partir das 08:00 horas.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Sessão: 0115/2015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Relator: MARIA FRANCISCA T M DUAILIBE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00/000.000.000-0 | Protocolo: 44232.446352/2015-44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QUITERIA MARIA DA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SILVA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31/607.619.808-0 | Protocolo: 44232.425705/2015-72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LINELSON FERREIRA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Relator: NESTOR FERNANDES NETO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21/172.285.899-8 | Protocolo: 44232.463837/2015-01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EDUARDA SILVA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80/174.419.928-8 | Protocolo: 44232.523779/2015-73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CLEUDE SILVA DE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SOUSA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41/172.703.144-7 | Protocolo: 44232.478391/2015-19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NAZARET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RIBAMAR SANTOS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41/110.472.935-8 | Protocolo: 44232.514796/2015-10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ANTONIA MARIA SILVA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COSTA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31/610.874.026-8 | Protocolo: 44232.483755/2015-74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FRANCISCA RAMOS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CARVALHO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88/553.944.545-3 | Protocolo: 44232.491024/2015-01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REGINA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BARBOSA BARROSO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41/164.964.909-3 | Protocolo: 44232.040132/2014-20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FRANCISCA DA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CONCEICAO CRUZ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31/603.540.274-0 | Protocolo: 44232.181585/2013-24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ELINEUSA DA SILVA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CARVALHO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80/173.858.583-0 | Protocolo: 44232.527587/2015-36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JOANA TEIXEIRA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ALMEIDA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42/171.516.895-7 | Protocolo: 44232.386614/2015-12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DE JESUS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PEREIRA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41/167.002.832-9 | Protocolo: 44232.515070/2015-02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LUCIA MESQUITA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 SANTOS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80/167.699.244-5 | Protocolo: 44232.521190/2015-31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FRANCIMERI FERREIRA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OLIVEIRA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41/165.293.246-9 | Protocolo: 44232.481416/2015-53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ANTONIO NASCIMENTO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SILVA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25/172.759.119-1 | Protocolo: 44232.510669/2015-41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NATALIA EVA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CASSEMIRO MIRANDA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31/600.157.282-1 | Protocolo: 44232.325398/2015-21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DO SOCORRO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NADIA OLIVEIRA SOUSA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Relator: TATIANO DANTAS LOPES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41/151.023.205-0 | Protocolo: 44232.493906/2015-01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DA GLORIA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FERREIRA MATOS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42/166.384.676-3 | Protocolo: 44232.183627/2014-42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FRANCISCO PALHANO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CRUZ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42/159.706.682-3 | Protocolo: 44232.079348/2013-02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LUIZ CARLOS FERREIRA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 REIS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NB: 21/165.928.428-4 | Protocolo: 44232.146069/2014-34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ODEMAR JOSE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NB: 41/171.635.669-2 | Protocolo: 44232.369255/2015-21 | Interessados: INSS e PEDRO JORGE DOS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SANTOS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42/172.257.539-2 | Protocolo: 44232.473864/2015-83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OSVALDO DE OLIVEIRA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FREITAS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87/700.298.053-0 | Protocolo: 44232.002561/2014-07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OSIEL SILVA ROCHA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42/165.928.146-3 | Protocolo: 44232.148207/2014-10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WALTER LECHINSKI DOS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SANTOS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91/161.878.359-6 | Protocolo: 44232.268416/2014-89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POWER TECH ELETRICA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INSTRUMENTAÇÃO E AUTOMAÇÃO LTDA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42/171.713.404-9 | Protocolo: 44232.478838/2015-41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ERODITES NUNES DA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COSTA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42/155.530.164-6 | Protocolo: 44232.478587/2015-03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NEUZA LAURIANA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RITA CARLOTA LIMA BARRETO DO NASCIMENTO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Presidente da 19ª Junta de Recursos/CRPS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Dia: 12/11/2015 a partir das 14:00 horas.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Sessão: 0116/2015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Relator: ANA LIS DUARTE ASSUNCAO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87/701.365.515-6 | Protocolo: 44232.348437/2015-68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IRACEMA MARIA DE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FREITAS GOMES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80/165.255.451-0 | Protocolo: 36070.002861/2014-50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CACILENE ALVES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PEREIRA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42/172.285.919-6 | Protocolo: 44232.512647/2015-16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CARLOS HUMBERTO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PESTANA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31/608.286.648-0 | Protocolo: 44232.356215/2015-19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EDNA APARECIDA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PREVIATELLO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80/165.786.278-7 | Protocolo: 44232.481369/2015-48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KEILA DA SILVA DE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SOUSA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31/610.304.952-4 | Protocolo: 44232.443507/2015-91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BERNARDO CLARAVAL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GOIS COSTA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21/165.115.399-7 | Protocolo: 44232.352289/2015-86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FRANCISCO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RODRIGUES DE SOUZA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80/170.815.713-9 | Protocolo: 44232.471393/2015-79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RITA MARIA DA CRUZ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EUGENIO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41/168.181.512-2 | Protocolo: 44232.462893/2015-10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DO SOCORRO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PEREIRA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31/607.847.354-2 | Protocolo: 44232.451156/2015-91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FRANCILIA DE MELO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OLIVEIRA NASCIMENTO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41/172.527.851-8 | Protocolo: 44232.517244/2015-63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SEBASTIANA BOAES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BARBOSA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31/604.326.917-5 | Protocolo: 44232.233792/2014-52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TEREZINHA DE JESUS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DINIZ COSTA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31/607.117.093-5 | Protocolo: 44232.472754/2015-02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LILIA MARCIA DE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ANDRADE SANTOS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31/610.619.938-1 | Protocolo: 44232.512573/2015-18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LUCILENE DE OLIVEIRA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MARINHO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41/171.942.508-3 | Protocolo: 44232.454632/2015-26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DA CONSOLACAO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VILANOVA SILVA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80/172.527.946-8 | Protocolo: 44232.470563/2015-06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CLEUDIANE PADILHA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PINHEIRO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42/169.808.264-6 | Protocolo: 44232.393886/2015-61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RAIMUNDO NONATO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COELHO MACIEL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NB: 21/167.284.661-4 | Protocolo: 44232.178247/2014-96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LUIZA PINTO DA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SILVA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41/172.285.540-9 | Protocolo: 44232.456360/2015-07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CARIME JADAO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Relator: MARIA LUCIA LOPES CHAVES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80/171.754.165-5 | Protocolo: 44232.470173/2015-28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LUZIA MARQUES CUNHA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41/172.703.857-3 | Protocolo: 44232.527679/2015-16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GERCY SOFIA COSTA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41/166.789.384-7 | Protocolo: 44232.154743/2014-54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ANTONIO CARLOS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CALDAS MAIA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42/164.943.450-0 | Protocolo: 44232.251217/2014-31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HENRIQUE CARVALHO</w:t>
      </w:r>
      <w:r w:rsidR="00592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FILHO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80/171.356.484-7 | Protocolo: 44232.529838/2015-17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VALDA COSTA DA SILVA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41/167.362.344-9 | Protocolo: 44232.502222/2015-07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ALDERINA SILVA</w:t>
      </w:r>
      <w:r w:rsidR="00457B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FONSECA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41/157.413.876-3 | Protocolo: 44232.053904/2013-11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ODENIA MARIA LAGUE</w:t>
      </w:r>
      <w:r w:rsidR="00457B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PERES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80/168.179.814-7 | Protocolo: 44232.506731/2015-09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DOS AFLITOS</w:t>
      </w:r>
      <w:r w:rsidR="00457B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SOUSA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80/172.477.245-4 | Protocolo: 44232.523347/2015-62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DOMINIQUE MARIA</w:t>
      </w:r>
      <w:r w:rsidR="00457B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SILVESTRE DA SILVA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80/170.534.076-5 | Protocolo: 44232.522592/2015-52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IRAMAR DA SILVA VIANA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RITA CARLOTA LIMA BARRETO DO NASCIMENTO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Presidente da 19ª Junta de Recursos/CRPS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Dia: 13/11/2015 a partir das 08:00 horas.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Sessão: 0117/2015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Relator: MARIA DE FATIMA GALVAO MAGALHAES COELHO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41/170.296.879-8 | Protocolo: 44232.524694/2015-11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FRANCISCO GOMES 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SILVA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41/169.971.071-3 | Protocolo: 44232.428087/2015-12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MADALENA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SALDANHA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41/163.542.101-0 | Protocolo: 44232.512022/2015-54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EDNA MARIA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GONCALVES DE FREITAS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41/173.375.963-5 | Protocolo: 44232.526363/2015-15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DOMINGOS FERREIRA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PINHEIRO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21/166.047.911-5 | Protocolo: 44232.154937/2014-50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DA CONCEICAO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CANTANHEDE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31/601.783.096-5 | Protocolo: 44232.276790/2014-58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MARCELO DE SOUSA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MESQUITA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31/602.384.220-1 | Protocolo: 44232.239838/2014-47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CHARLES MURITES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GOMES DE OLIVEIRA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80/172.200.616-9 | Protocolo: 44232.522667/2015-03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LARISSE SOARES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FREITAS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42/170.193.092-4 | Protocolo: 44232.400039/2015-60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JOSE NASARE OLIVEIRA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FONSECA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31/604.372.509-0 | Protocolo: 44232.341821/2015-30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RAIMUNDO NONATO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REIS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87/701.082.174-8 | Protocolo: 44232.249250/2014-00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HUGO SOARES SOUSA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42/168.095.335-1 | Protocolo: 44232.235532/2014-11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JOAO BATISTA PEREIRA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ALVES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NB: 31/601.439.602-4 | Protocolo: 44232.453479/2015-10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GRACINETE MARIA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CALDAS SILVA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46/170.193.498-9 | Protocolo: 44232.409294/2015-78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JUARAEZ TAVORA DOS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SANTOS JUNIOR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91/603.143.897-0 | Protocolo: 44232.465364/2015-78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WERBETH DE ASSIS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SERRA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31/608.425.517-9 | Protocolo: 44232.407674/2015-78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ANTONIO VALENTIM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SILVA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31/610.540.980-3 | Protocolo: 44232.455829/2015-82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JOSE HAROLDO ALVES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PINTO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Relator: MARIA LUCIA LOPES CHAVES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87/701.553.986-2 | Protocolo: 44232.466044/2015-35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ERIVELTON DOS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SANTOS ARAUJO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31/609.938.575-8 | Protocolo: 44232.493208/2015-05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ELIZABETH DO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NASCIMENTO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41/149.628.730-1 | Protocolo: 44232.526360/2015-73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NOEMIA ALVES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SOUSA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41/150.645.705-0 | Protocolo: 44232.510747/2015-16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DAS GRACAS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MARQUES DA SILVA / ANTONIO FRANCISCO MARQUES SELES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80/168.916.761-8 | Protocolo: 44232.538207/2015-99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ELIANA VIEIRA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31/607.334.546-5 | Protocolo: 44232.216720/2014-41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KEYLLA DE SOUSA RIOS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21/173.720.556-1 | Protocolo: 44232.519406/2015-06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DE MENDONCA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MACHADO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41/167.557.573-5 | Protocolo: 44232.529482/2015-11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DO LIVRAMENTO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SOARES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31/608.664.505-5 | Protocolo: 44232.384888/2015-69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NELCILENE RABELO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SILVA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21/171.066.601-0 | Protocolo: 44232.462666/2015-94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SANTOS ALVES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BATISTA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41/171.636.267-6 | Protocolo: 44232.526745/2015-31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MARLY BISPO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MAGALHAES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31/606.094.406-3 | Protocolo: 44232.156908/2014-22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MARINALVA RODRIGUES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VILAR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NB: 80/168.181.873-3 | Protocolo: 44232.530509/2015-19 </w:t>
      </w:r>
      <w:proofErr w:type="gramStart"/>
      <w:r>
        <w:rPr>
          <w:rFonts w:ascii="Arial" w:hAnsi="Arial" w:cs="Arial"/>
        </w:rPr>
        <w:t>| Interessados</w:t>
      </w:r>
      <w:proofErr w:type="gramEnd"/>
      <w:r>
        <w:rPr>
          <w:rFonts w:ascii="Arial" w:hAnsi="Arial" w:cs="Arial"/>
        </w:rPr>
        <w:t>: INSS e MARIA ROSILEIA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FERNANDES RODRIGUES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RITA CARLOTA LIMA BARRETO DO NASCIMENTO</w:t>
      </w:r>
    </w:p>
    <w:p w:rsidR="00BD7959" w:rsidRDefault="00BD7959" w:rsidP="00BD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Presidente da 19ª Junta de Recursos/CRPS</w:t>
      </w:r>
    </w:p>
    <w:p w:rsidR="005C2FF5" w:rsidRPr="00BD7959" w:rsidRDefault="005C2FF5" w:rsidP="00BD7959"/>
    <w:sectPr w:rsidR="005C2FF5" w:rsidRPr="00BD7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E8"/>
    <w:rsid w:val="000D5C32"/>
    <w:rsid w:val="000E3D33"/>
    <w:rsid w:val="00176BD1"/>
    <w:rsid w:val="00275738"/>
    <w:rsid w:val="003754FE"/>
    <w:rsid w:val="00457B09"/>
    <w:rsid w:val="00491A83"/>
    <w:rsid w:val="004948AB"/>
    <w:rsid w:val="005333C1"/>
    <w:rsid w:val="005927FB"/>
    <w:rsid w:val="005A24BB"/>
    <w:rsid w:val="005A6648"/>
    <w:rsid w:val="005C2FF5"/>
    <w:rsid w:val="005D1434"/>
    <w:rsid w:val="005F0AD7"/>
    <w:rsid w:val="00633058"/>
    <w:rsid w:val="006F3406"/>
    <w:rsid w:val="00834434"/>
    <w:rsid w:val="0096335F"/>
    <w:rsid w:val="009F0189"/>
    <w:rsid w:val="00A6693A"/>
    <w:rsid w:val="00B32582"/>
    <w:rsid w:val="00BD7959"/>
    <w:rsid w:val="00BE1602"/>
    <w:rsid w:val="00BE4623"/>
    <w:rsid w:val="00C21D96"/>
    <w:rsid w:val="00D85BE8"/>
    <w:rsid w:val="00F4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82A52-CCF4-4895-8C86-ACD6980D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A24B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75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5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1603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JRPS</dc:creator>
  <cp:keywords/>
  <dc:description/>
  <cp:lastModifiedBy>JRPS</cp:lastModifiedBy>
  <cp:revision>2</cp:revision>
  <cp:lastPrinted>2015-03-04T12:15:00Z</cp:lastPrinted>
  <dcterms:created xsi:type="dcterms:W3CDTF">2015-11-09T11:27:00Z</dcterms:created>
  <dcterms:modified xsi:type="dcterms:W3CDTF">2015-11-09T11:27:00Z</dcterms:modified>
</cp:coreProperties>
</file>