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9" w:rsidRDefault="007775B9" w:rsidP="00336B3A">
      <w:pPr>
        <w:spacing w:after="0" w:line="240" w:lineRule="auto"/>
        <w:jc w:val="center"/>
        <w:rPr>
          <w:b/>
          <w:sz w:val="36"/>
          <w:szCs w:val="36"/>
        </w:rPr>
      </w:pPr>
      <w:r w:rsidRPr="0089395F">
        <w:rPr>
          <w:b/>
          <w:sz w:val="36"/>
          <w:szCs w:val="36"/>
        </w:rPr>
        <w:t>Requerimento de Inclusão de Novas Ofertas no Cadastro Nacional de Assistência Social</w:t>
      </w:r>
    </w:p>
    <w:p w:rsidR="00C116AC" w:rsidRPr="0089395F" w:rsidRDefault="00C116AC" w:rsidP="00336B3A">
      <w:pPr>
        <w:spacing w:after="0" w:line="240" w:lineRule="auto"/>
        <w:jc w:val="center"/>
        <w:rPr>
          <w:b/>
          <w:sz w:val="36"/>
          <w:szCs w:val="36"/>
        </w:rPr>
      </w:pPr>
    </w:p>
    <w:p w:rsidR="007775B9" w:rsidRPr="0089395F" w:rsidRDefault="007775B9" w:rsidP="00336B3A">
      <w:pPr>
        <w:spacing w:after="0" w:line="240" w:lineRule="auto"/>
        <w:rPr>
          <w:b/>
        </w:rPr>
      </w:pPr>
      <w:r w:rsidRPr="0089395F">
        <w:rPr>
          <w:b/>
        </w:rPr>
        <w:t>Dados do</w:t>
      </w:r>
      <w:r w:rsidR="0089395F" w:rsidRPr="0089395F">
        <w:rPr>
          <w:b/>
        </w:rPr>
        <w:t xml:space="preserve"> Titular do Órgão </w:t>
      </w:r>
      <w:r w:rsidRPr="0089395F">
        <w:rPr>
          <w:b/>
        </w:rPr>
        <w:t xml:space="preserve">Gestor </w:t>
      </w:r>
      <w:r w:rsidR="0089395F" w:rsidRPr="0089395F">
        <w:rPr>
          <w:b/>
        </w:rPr>
        <w:t>ou Adjunto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7775B9" w:rsidTr="00336B3A">
        <w:tc>
          <w:tcPr>
            <w:tcW w:w="1809" w:type="dxa"/>
          </w:tcPr>
          <w:p w:rsidR="007775B9" w:rsidRPr="0005770A" w:rsidRDefault="007775B9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Nome:</w:t>
            </w:r>
          </w:p>
        </w:tc>
        <w:tc>
          <w:tcPr>
            <w:tcW w:w="8647" w:type="dxa"/>
          </w:tcPr>
          <w:p w:rsidR="007775B9" w:rsidRDefault="007775B9" w:rsidP="00C116AC">
            <w:pPr>
              <w:spacing w:line="360" w:lineRule="auto"/>
            </w:pPr>
          </w:p>
        </w:tc>
      </w:tr>
      <w:tr w:rsidR="007775B9" w:rsidTr="00336B3A">
        <w:tc>
          <w:tcPr>
            <w:tcW w:w="1809" w:type="dxa"/>
          </w:tcPr>
          <w:p w:rsidR="007775B9" w:rsidRPr="0005770A" w:rsidRDefault="007775B9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CPF:</w:t>
            </w:r>
          </w:p>
        </w:tc>
        <w:tc>
          <w:tcPr>
            <w:tcW w:w="8647" w:type="dxa"/>
          </w:tcPr>
          <w:p w:rsidR="007775B9" w:rsidRDefault="007775B9" w:rsidP="00C116AC">
            <w:pPr>
              <w:spacing w:line="360" w:lineRule="auto"/>
            </w:pPr>
          </w:p>
        </w:tc>
      </w:tr>
      <w:tr w:rsidR="007775B9" w:rsidTr="00336B3A">
        <w:tc>
          <w:tcPr>
            <w:tcW w:w="1809" w:type="dxa"/>
          </w:tcPr>
          <w:p w:rsidR="007775B9" w:rsidRPr="0005770A" w:rsidRDefault="007775B9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E-mail:</w:t>
            </w:r>
          </w:p>
        </w:tc>
        <w:tc>
          <w:tcPr>
            <w:tcW w:w="8647" w:type="dxa"/>
          </w:tcPr>
          <w:p w:rsidR="007775B9" w:rsidRDefault="007775B9" w:rsidP="00C116AC">
            <w:pPr>
              <w:spacing w:line="360" w:lineRule="auto"/>
            </w:pPr>
          </w:p>
        </w:tc>
      </w:tr>
      <w:tr w:rsidR="007775B9" w:rsidTr="00336B3A">
        <w:tc>
          <w:tcPr>
            <w:tcW w:w="1809" w:type="dxa"/>
          </w:tcPr>
          <w:p w:rsidR="007775B9" w:rsidRPr="0005770A" w:rsidRDefault="007775B9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Telefone:</w:t>
            </w:r>
          </w:p>
        </w:tc>
        <w:tc>
          <w:tcPr>
            <w:tcW w:w="8647" w:type="dxa"/>
          </w:tcPr>
          <w:p w:rsidR="007775B9" w:rsidRDefault="007775B9" w:rsidP="00C116AC">
            <w:pPr>
              <w:spacing w:line="360" w:lineRule="auto"/>
            </w:pPr>
          </w:p>
        </w:tc>
      </w:tr>
    </w:tbl>
    <w:p w:rsidR="007775B9" w:rsidRDefault="007775B9" w:rsidP="00336B3A">
      <w:pPr>
        <w:spacing w:after="0" w:line="240" w:lineRule="auto"/>
      </w:pPr>
    </w:p>
    <w:p w:rsidR="007775B9" w:rsidRPr="0089395F" w:rsidRDefault="007775B9" w:rsidP="00336B3A">
      <w:pPr>
        <w:spacing w:after="0" w:line="240" w:lineRule="auto"/>
        <w:rPr>
          <w:b/>
        </w:rPr>
      </w:pPr>
      <w:r w:rsidRPr="0089395F">
        <w:rPr>
          <w:b/>
        </w:rPr>
        <w:t>Dados da Oferta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C116AC" w:rsidTr="00336B3A">
        <w:tc>
          <w:tcPr>
            <w:tcW w:w="1951" w:type="dxa"/>
            <w:vMerge w:val="restart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Legislação</w:t>
            </w:r>
          </w:p>
        </w:tc>
        <w:tc>
          <w:tcPr>
            <w:tcW w:w="8505" w:type="dxa"/>
          </w:tcPr>
          <w:p w:rsidR="00C116AC" w:rsidRDefault="00C116AC" w:rsidP="00BD29FB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Municipal</w:t>
            </w:r>
          </w:p>
        </w:tc>
      </w:tr>
      <w:tr w:rsidR="00C116AC" w:rsidTr="00336B3A">
        <w:tc>
          <w:tcPr>
            <w:tcW w:w="1951" w:type="dxa"/>
            <w:vMerge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</w:tc>
        <w:tc>
          <w:tcPr>
            <w:tcW w:w="8505" w:type="dxa"/>
          </w:tcPr>
          <w:p w:rsidR="00C116AC" w:rsidRDefault="00C116AC" w:rsidP="00BD29FB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Estadual</w:t>
            </w: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 xml:space="preserve">UF: 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Município: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Oferta: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Serviço 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Programa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Projeto  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Benefício Socioassistencial</w:t>
            </w: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Tipo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Atendimento    (   ) Assessoramento, defesa e garantia de direitos</w:t>
            </w: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 xml:space="preserve">Nível de Proteção: 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Proteção Básica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>Proteção Especial de Média Complexidade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>Proteção Especial de Alta Complexidade</w:t>
            </w: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Nome da Oferta: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Descrição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  <w:p w:rsidR="00C116AC" w:rsidRDefault="00C116AC" w:rsidP="00C116AC">
            <w:pPr>
              <w:spacing w:line="360" w:lineRule="auto"/>
            </w:pPr>
          </w:p>
          <w:p w:rsidR="00C116AC" w:rsidRDefault="00C116AC" w:rsidP="00C116AC">
            <w:pPr>
              <w:spacing w:line="360" w:lineRule="auto"/>
            </w:pPr>
          </w:p>
          <w:p w:rsidR="00C116AC" w:rsidRDefault="00C116AC" w:rsidP="00C116AC">
            <w:pPr>
              <w:spacing w:line="360" w:lineRule="auto"/>
            </w:pPr>
          </w:p>
          <w:p w:rsidR="00C116AC" w:rsidRDefault="00C116AC" w:rsidP="00C116AC">
            <w:pPr>
              <w:spacing w:line="360" w:lineRule="auto"/>
            </w:pP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Objetivos: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  <w:p w:rsidR="0005770A" w:rsidRDefault="0005770A" w:rsidP="00C116AC">
            <w:pPr>
              <w:spacing w:line="360" w:lineRule="auto"/>
            </w:pPr>
          </w:p>
          <w:p w:rsidR="0005770A" w:rsidRDefault="0005770A" w:rsidP="00C116AC">
            <w:pPr>
              <w:spacing w:line="360" w:lineRule="auto"/>
            </w:pPr>
            <w:bookmarkStart w:id="0" w:name="_GoBack"/>
            <w:bookmarkEnd w:id="0"/>
          </w:p>
        </w:tc>
      </w:tr>
      <w:tr w:rsidR="00C116AC" w:rsidTr="00336B3A">
        <w:tc>
          <w:tcPr>
            <w:tcW w:w="1951" w:type="dxa"/>
            <w:vMerge w:val="restart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Modalidades: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 xml:space="preserve">Sim 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>Não</w:t>
            </w:r>
          </w:p>
        </w:tc>
      </w:tr>
      <w:tr w:rsidR="00C116AC" w:rsidTr="00336B3A">
        <w:tc>
          <w:tcPr>
            <w:tcW w:w="1951" w:type="dxa"/>
            <w:vMerge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</w:tc>
        <w:tc>
          <w:tcPr>
            <w:tcW w:w="8505" w:type="dxa"/>
          </w:tcPr>
          <w:p w:rsidR="00C116AC" w:rsidRPr="00336B3A" w:rsidRDefault="00C116AC" w:rsidP="00C116AC">
            <w:pPr>
              <w:spacing w:line="360" w:lineRule="auto"/>
            </w:pPr>
            <w:proofErr w:type="gramStart"/>
            <w:r w:rsidRPr="00336B3A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Qual(</w:t>
            </w:r>
            <w:proofErr w:type="spellStart"/>
            <w:proofErr w:type="gramEnd"/>
            <w:r w:rsidRPr="00336B3A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is</w:t>
            </w:r>
            <w:proofErr w:type="spellEnd"/>
            <w:r w:rsidRPr="00336B3A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):</w:t>
            </w:r>
          </w:p>
          <w:p w:rsidR="00C116AC" w:rsidRDefault="00C116AC" w:rsidP="00C116AC">
            <w:pPr>
              <w:spacing w:line="360" w:lineRule="auto"/>
              <w:rPr>
                <w:rStyle w:val="apple-converted-space"/>
              </w:rPr>
            </w:pPr>
            <w:proofErr w:type="gramStart"/>
            <w:r>
              <w:t xml:space="preserve">(   </w:t>
            </w:r>
            <w:proofErr w:type="gramEnd"/>
            <w:r>
              <w:t>) Abrigo institucional</w:t>
            </w:r>
          </w:p>
          <w:p w:rsidR="00C116AC" w:rsidRDefault="00C116AC" w:rsidP="00C116AC">
            <w:pPr>
              <w:spacing w:line="360" w:lineRule="auto"/>
              <w:rPr>
                <w:rStyle w:val="apple-converted-space"/>
              </w:rPr>
            </w:pPr>
            <w:proofErr w:type="gramStart"/>
            <w:r>
              <w:t xml:space="preserve">(   </w:t>
            </w:r>
            <w:proofErr w:type="gramEnd"/>
            <w:r>
              <w:t>) Casa de Passagem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Casa lar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Residência Inclusiva</w:t>
            </w:r>
          </w:p>
        </w:tc>
      </w:tr>
      <w:tr w:rsidR="00C116AC" w:rsidTr="00336B3A">
        <w:tc>
          <w:tcPr>
            <w:tcW w:w="1951" w:type="dxa"/>
            <w:vMerge w:val="restart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Faixa Etária: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>Sim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>
              <w:t>Não</w:t>
            </w:r>
          </w:p>
        </w:tc>
      </w:tr>
      <w:tr w:rsidR="00C116AC" w:rsidTr="00336B3A">
        <w:tc>
          <w:tcPr>
            <w:tcW w:w="1951" w:type="dxa"/>
            <w:vMerge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</w:p>
        </w:tc>
        <w:tc>
          <w:tcPr>
            <w:tcW w:w="8505" w:type="dxa"/>
          </w:tcPr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C116AC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Qual(</w:t>
            </w:r>
            <w:proofErr w:type="spellStart"/>
            <w:proofErr w:type="gramEnd"/>
            <w:r w:rsidRPr="00C116AC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is</w:t>
            </w:r>
            <w:proofErr w:type="spellEnd"/>
            <w:r w:rsidRPr="00C116AC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):</w:t>
            </w:r>
          </w:p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0 - 6 anos</w:t>
            </w:r>
          </w:p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6 - 12 anos</w:t>
            </w:r>
          </w:p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12 - 15 anos</w:t>
            </w:r>
          </w:p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14 - 16 anos</w:t>
            </w:r>
          </w:p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14 - 24 anos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15 - 17 anos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15 - 24 anos</w:t>
            </w:r>
          </w:p>
          <w:p w:rsidR="00C116AC" w:rsidRPr="00C116AC" w:rsidRDefault="00C116AC" w:rsidP="00C116AC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18 - 21 anos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21 - 59 anos</w:t>
            </w:r>
          </w:p>
          <w:p w:rsidR="00C116AC" w:rsidRDefault="00C116AC" w:rsidP="00C116AC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Pr="00C116A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60 anos ou mais</w:t>
            </w: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Usuários: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  <w:p w:rsidR="00C116AC" w:rsidRDefault="00C116AC" w:rsidP="00C116AC">
            <w:pPr>
              <w:spacing w:line="360" w:lineRule="auto"/>
            </w:pPr>
          </w:p>
          <w:p w:rsidR="00C116AC" w:rsidRDefault="00C116AC" w:rsidP="00C116AC">
            <w:pPr>
              <w:spacing w:line="360" w:lineRule="auto"/>
            </w:pP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Ato Normativo: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</w:tc>
      </w:tr>
      <w:tr w:rsidR="00C116AC" w:rsidTr="00336B3A">
        <w:tc>
          <w:tcPr>
            <w:tcW w:w="1951" w:type="dxa"/>
          </w:tcPr>
          <w:p w:rsidR="00C116AC" w:rsidRPr="0005770A" w:rsidRDefault="00C116AC" w:rsidP="00C116AC">
            <w:pPr>
              <w:spacing w:line="360" w:lineRule="auto"/>
              <w:rPr>
                <w:b/>
              </w:rPr>
            </w:pPr>
            <w:r w:rsidRPr="0005770A">
              <w:rPr>
                <w:b/>
              </w:rPr>
              <w:t>Link:</w:t>
            </w:r>
          </w:p>
        </w:tc>
        <w:tc>
          <w:tcPr>
            <w:tcW w:w="8505" w:type="dxa"/>
          </w:tcPr>
          <w:p w:rsidR="00C116AC" w:rsidRDefault="00C116AC" w:rsidP="00C116AC">
            <w:pPr>
              <w:spacing w:line="360" w:lineRule="auto"/>
            </w:pPr>
          </w:p>
        </w:tc>
      </w:tr>
    </w:tbl>
    <w:p w:rsidR="007775B9" w:rsidRDefault="007775B9" w:rsidP="00336B3A">
      <w:pPr>
        <w:spacing w:after="0" w:line="240" w:lineRule="auto"/>
      </w:pPr>
    </w:p>
    <w:sectPr w:rsidR="007775B9" w:rsidSect="00336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D1F"/>
    <w:multiLevelType w:val="hybridMultilevel"/>
    <w:tmpl w:val="D6D0AC2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56C18"/>
    <w:multiLevelType w:val="hybridMultilevel"/>
    <w:tmpl w:val="39829A0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00975"/>
    <w:multiLevelType w:val="hybridMultilevel"/>
    <w:tmpl w:val="0A34D5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A7814"/>
    <w:multiLevelType w:val="hybridMultilevel"/>
    <w:tmpl w:val="DC74F58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9"/>
    <w:rsid w:val="000242C7"/>
    <w:rsid w:val="0005770A"/>
    <w:rsid w:val="00336B3A"/>
    <w:rsid w:val="005352D3"/>
    <w:rsid w:val="007775B9"/>
    <w:rsid w:val="008825D5"/>
    <w:rsid w:val="0089395F"/>
    <w:rsid w:val="00C116AC"/>
    <w:rsid w:val="00C522B4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5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3666"/>
  </w:style>
  <w:style w:type="paragraph" w:styleId="PargrafodaLista">
    <w:name w:val="List Paragraph"/>
    <w:basedOn w:val="Normal"/>
    <w:uiPriority w:val="34"/>
    <w:qFormat/>
    <w:rsid w:val="00F53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5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3666"/>
  </w:style>
  <w:style w:type="paragraph" w:styleId="PargrafodaLista">
    <w:name w:val="List Paragraph"/>
    <w:basedOn w:val="Normal"/>
    <w:uiPriority w:val="34"/>
    <w:qFormat/>
    <w:rsid w:val="00F5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de Almeida Silvestre</dc:creator>
  <cp:lastModifiedBy>Viviane de Almeida Silvestre</cp:lastModifiedBy>
  <cp:revision>2</cp:revision>
  <dcterms:created xsi:type="dcterms:W3CDTF">2016-12-21T13:20:00Z</dcterms:created>
  <dcterms:modified xsi:type="dcterms:W3CDTF">2016-12-21T13:20:00Z</dcterms:modified>
</cp:coreProperties>
</file>