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4" w:rsidRPr="00B82197" w:rsidRDefault="0004708E" w:rsidP="00AF6350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>
            <wp:extent cx="523875" cy="571500"/>
            <wp:effectExtent l="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24" w:rsidRPr="00B82197" w:rsidRDefault="00F93224" w:rsidP="00F93224">
      <w:pPr>
        <w:pStyle w:val="Default"/>
        <w:jc w:val="center"/>
        <w:rPr>
          <w:sz w:val="23"/>
          <w:szCs w:val="23"/>
        </w:rPr>
      </w:pPr>
      <w:r w:rsidRPr="00B82197">
        <w:rPr>
          <w:b/>
          <w:bCs/>
          <w:sz w:val="23"/>
          <w:szCs w:val="23"/>
        </w:rPr>
        <w:t>MINISTÉRIO DO DESENVOLVIMENTO SOCIAL E COMBATE À FOME</w:t>
      </w:r>
    </w:p>
    <w:p w:rsidR="00F93224" w:rsidRPr="00DC710A" w:rsidRDefault="00DC710A" w:rsidP="00F93224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 w:rsidRPr="004D3E73">
        <w:rPr>
          <w:b/>
          <w:bCs/>
          <w:color w:val="000000" w:themeColor="text1"/>
          <w:sz w:val="23"/>
          <w:szCs w:val="23"/>
          <w:highlight w:val="yellow"/>
        </w:rPr>
        <w:t>SECRETARIA NACIONAL DE ASSISTENCIA SOCIAL</w:t>
      </w:r>
    </w:p>
    <w:p w:rsidR="00F93224" w:rsidRPr="00B82197" w:rsidRDefault="00F93224" w:rsidP="00F93224">
      <w:pPr>
        <w:pStyle w:val="Default"/>
        <w:jc w:val="center"/>
        <w:rPr>
          <w:sz w:val="23"/>
          <w:szCs w:val="23"/>
        </w:rPr>
      </w:pPr>
    </w:p>
    <w:p w:rsidR="00F93224" w:rsidRPr="00B82197" w:rsidRDefault="00F93224" w:rsidP="00F93224">
      <w:pPr>
        <w:pStyle w:val="Default"/>
        <w:jc w:val="center"/>
        <w:rPr>
          <w:sz w:val="23"/>
          <w:szCs w:val="23"/>
        </w:rPr>
      </w:pPr>
    </w:p>
    <w:p w:rsidR="00F93224" w:rsidRPr="007D1DF9" w:rsidRDefault="00F93224" w:rsidP="00F93224">
      <w:pPr>
        <w:pStyle w:val="Default"/>
        <w:jc w:val="center"/>
        <w:rPr>
          <w:color w:val="FF0000"/>
          <w:sz w:val="23"/>
          <w:szCs w:val="23"/>
        </w:rPr>
      </w:pPr>
      <w:r w:rsidRPr="00DC710A">
        <w:rPr>
          <w:b/>
          <w:bCs/>
          <w:color w:val="000000" w:themeColor="text1"/>
          <w:sz w:val="23"/>
          <w:szCs w:val="23"/>
        </w:rPr>
        <w:t xml:space="preserve">PORTARIA </w:t>
      </w:r>
      <w:proofErr w:type="gramStart"/>
      <w:r w:rsidRPr="00DC710A">
        <w:rPr>
          <w:b/>
          <w:bCs/>
          <w:color w:val="000000" w:themeColor="text1"/>
          <w:sz w:val="23"/>
          <w:szCs w:val="23"/>
        </w:rPr>
        <w:t xml:space="preserve">Nº </w:t>
      </w:r>
      <w:r w:rsidR="00445C98" w:rsidRPr="00DC710A">
        <w:rPr>
          <w:b/>
          <w:bCs/>
          <w:color w:val="000000" w:themeColor="text1"/>
          <w:sz w:val="23"/>
          <w:szCs w:val="23"/>
        </w:rPr>
        <w:t xml:space="preserve">   </w:t>
      </w:r>
      <w:r w:rsidR="00B82197" w:rsidRPr="00DC710A">
        <w:rPr>
          <w:b/>
          <w:bCs/>
          <w:color w:val="000000" w:themeColor="text1"/>
          <w:sz w:val="23"/>
          <w:szCs w:val="23"/>
        </w:rPr>
        <w:t xml:space="preserve">        </w:t>
      </w:r>
      <w:r w:rsidR="00B030CD" w:rsidRPr="00DC710A">
        <w:rPr>
          <w:b/>
          <w:bCs/>
          <w:color w:val="000000" w:themeColor="text1"/>
          <w:sz w:val="23"/>
          <w:szCs w:val="23"/>
        </w:rPr>
        <w:t>,</w:t>
      </w:r>
      <w:proofErr w:type="gramEnd"/>
      <w:r w:rsidR="00B030CD" w:rsidRPr="00DC710A">
        <w:rPr>
          <w:b/>
          <w:bCs/>
          <w:color w:val="000000" w:themeColor="text1"/>
          <w:sz w:val="23"/>
          <w:szCs w:val="23"/>
        </w:rPr>
        <w:t xml:space="preserve"> DE</w:t>
      </w:r>
      <w:r w:rsidR="00B82197" w:rsidRPr="00DC710A">
        <w:rPr>
          <w:b/>
          <w:bCs/>
          <w:color w:val="000000" w:themeColor="text1"/>
          <w:sz w:val="23"/>
          <w:szCs w:val="23"/>
        </w:rPr>
        <w:t xml:space="preserve">   </w:t>
      </w:r>
      <w:r w:rsidR="00445C98" w:rsidRPr="00DC710A">
        <w:rPr>
          <w:b/>
          <w:bCs/>
          <w:color w:val="000000" w:themeColor="text1"/>
          <w:sz w:val="23"/>
          <w:szCs w:val="23"/>
        </w:rPr>
        <w:t xml:space="preserve">   </w:t>
      </w:r>
      <w:r w:rsidR="00B82197" w:rsidRPr="00DC710A">
        <w:rPr>
          <w:b/>
          <w:bCs/>
          <w:color w:val="000000" w:themeColor="text1"/>
          <w:sz w:val="23"/>
          <w:szCs w:val="23"/>
        </w:rPr>
        <w:t xml:space="preserve">   </w:t>
      </w:r>
      <w:proofErr w:type="spellStart"/>
      <w:r w:rsidRPr="00DC710A">
        <w:rPr>
          <w:b/>
          <w:bCs/>
          <w:color w:val="000000" w:themeColor="text1"/>
          <w:sz w:val="23"/>
          <w:szCs w:val="23"/>
        </w:rPr>
        <w:t>DE</w:t>
      </w:r>
      <w:proofErr w:type="spellEnd"/>
      <w:r w:rsidR="00B82197" w:rsidRPr="00DC710A">
        <w:rPr>
          <w:b/>
          <w:bCs/>
          <w:color w:val="000000" w:themeColor="text1"/>
          <w:sz w:val="23"/>
          <w:szCs w:val="23"/>
        </w:rPr>
        <w:t xml:space="preserve"> </w:t>
      </w:r>
      <w:r w:rsidR="001067BE">
        <w:rPr>
          <w:b/>
          <w:bCs/>
          <w:color w:val="000000" w:themeColor="text1"/>
          <w:sz w:val="23"/>
          <w:szCs w:val="23"/>
        </w:rPr>
        <w:t>AGOSTO</w:t>
      </w:r>
      <w:r w:rsidR="00B82197" w:rsidRPr="00DC710A">
        <w:rPr>
          <w:b/>
          <w:bCs/>
          <w:color w:val="000000" w:themeColor="text1"/>
          <w:sz w:val="23"/>
          <w:szCs w:val="23"/>
        </w:rPr>
        <w:t xml:space="preserve"> </w:t>
      </w:r>
      <w:r w:rsidRPr="00DC710A">
        <w:rPr>
          <w:b/>
          <w:bCs/>
          <w:color w:val="000000" w:themeColor="text1"/>
          <w:sz w:val="23"/>
          <w:szCs w:val="23"/>
        </w:rPr>
        <w:t>DE 20</w:t>
      </w:r>
      <w:r w:rsidR="00464BAC" w:rsidRPr="00DC710A">
        <w:rPr>
          <w:b/>
          <w:bCs/>
          <w:color w:val="000000" w:themeColor="text1"/>
          <w:sz w:val="23"/>
          <w:szCs w:val="23"/>
        </w:rPr>
        <w:t>15</w:t>
      </w:r>
      <w:r w:rsidRPr="007D1DF9">
        <w:rPr>
          <w:color w:val="FF0000"/>
          <w:sz w:val="23"/>
          <w:szCs w:val="23"/>
        </w:rPr>
        <w:t>.</w:t>
      </w:r>
    </w:p>
    <w:p w:rsidR="00F93224" w:rsidRPr="00B82197" w:rsidRDefault="00F93224" w:rsidP="00F93224">
      <w:pPr>
        <w:pStyle w:val="Default"/>
        <w:spacing w:line="360" w:lineRule="auto"/>
        <w:rPr>
          <w:sz w:val="23"/>
          <w:szCs w:val="23"/>
        </w:rPr>
      </w:pPr>
    </w:p>
    <w:p w:rsidR="00307EE6" w:rsidRPr="007A3167" w:rsidRDefault="00307EE6" w:rsidP="007A3167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</w:p>
    <w:p w:rsidR="00275934" w:rsidRDefault="0051495E" w:rsidP="007A3167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7A3167">
        <w:rPr>
          <w:b/>
          <w:bCs/>
          <w:color w:val="auto"/>
          <w:sz w:val="22"/>
          <w:szCs w:val="22"/>
          <w:highlight w:val="yellow"/>
        </w:rPr>
        <w:t>O</w:t>
      </w:r>
      <w:r w:rsidR="004111D7" w:rsidRPr="007A3167">
        <w:rPr>
          <w:b/>
          <w:bCs/>
          <w:color w:val="auto"/>
          <w:sz w:val="22"/>
          <w:szCs w:val="22"/>
          <w:highlight w:val="yellow"/>
        </w:rPr>
        <w:t xml:space="preserve"> </w:t>
      </w:r>
      <w:r w:rsidRPr="007A3167">
        <w:rPr>
          <w:b/>
          <w:bCs/>
          <w:color w:val="auto"/>
          <w:sz w:val="22"/>
          <w:szCs w:val="22"/>
          <w:highlight w:val="yellow"/>
        </w:rPr>
        <w:t>SECRETÁRIO EXECUTIVO</w:t>
      </w:r>
      <w:r w:rsidR="00E76067" w:rsidRPr="007A3167">
        <w:rPr>
          <w:b/>
          <w:bCs/>
          <w:color w:val="auto"/>
          <w:sz w:val="22"/>
          <w:szCs w:val="22"/>
        </w:rPr>
        <w:t xml:space="preserve"> </w:t>
      </w:r>
      <w:r w:rsidR="00F93224" w:rsidRPr="007A3167">
        <w:rPr>
          <w:b/>
          <w:bCs/>
          <w:sz w:val="22"/>
          <w:szCs w:val="22"/>
        </w:rPr>
        <w:t>DO MINISTÉRIO DO DESENVOLVIMENTO SOCIAL E COMBATE À FOME</w:t>
      </w:r>
      <w:r w:rsidR="00F93224" w:rsidRPr="007A3167">
        <w:rPr>
          <w:sz w:val="22"/>
          <w:szCs w:val="22"/>
        </w:rPr>
        <w:t xml:space="preserve">, </w:t>
      </w:r>
      <w:r w:rsidR="00BA558A" w:rsidRPr="007A3167">
        <w:rPr>
          <w:sz w:val="22"/>
          <w:szCs w:val="22"/>
        </w:rPr>
        <w:t xml:space="preserve">no uso </w:t>
      </w:r>
      <w:r w:rsidRPr="007A3167">
        <w:rPr>
          <w:sz w:val="22"/>
          <w:szCs w:val="22"/>
        </w:rPr>
        <w:t>de suas atribuições</w:t>
      </w:r>
      <w:r w:rsidR="00592D93" w:rsidRPr="007A3167">
        <w:rPr>
          <w:sz w:val="22"/>
          <w:szCs w:val="22"/>
        </w:rPr>
        <w:t>, e considerando o</w:t>
      </w:r>
      <w:r w:rsidR="00F93224" w:rsidRPr="007A3167">
        <w:rPr>
          <w:sz w:val="22"/>
          <w:szCs w:val="22"/>
        </w:rPr>
        <w:t xml:space="preserve"> exposto no </w:t>
      </w:r>
      <w:r w:rsidR="00F93224" w:rsidRPr="007A3167">
        <w:rPr>
          <w:sz w:val="22"/>
          <w:szCs w:val="22"/>
          <w:u w:val="single"/>
        </w:rPr>
        <w:t xml:space="preserve">Acordo de </w:t>
      </w:r>
      <w:r w:rsidR="00F93224" w:rsidRPr="00793958">
        <w:rPr>
          <w:sz w:val="22"/>
          <w:szCs w:val="22"/>
          <w:highlight w:val="yellow"/>
          <w:u w:val="single"/>
        </w:rPr>
        <w:t>Empréstimo BIRD – Nº 7841-BR, firmado entre a República Federativa do Brasil e o Banco Internacional para</w:t>
      </w:r>
      <w:r w:rsidRPr="00793958">
        <w:rPr>
          <w:sz w:val="22"/>
          <w:szCs w:val="22"/>
          <w:highlight w:val="yellow"/>
          <w:u w:val="single"/>
        </w:rPr>
        <w:t xml:space="preserve"> Reconstrução e Desenvolvimento (BIRD) e no Projeto de Cooperação Técnica Internacional 914BRZ3002, realizado em parceria com a Organização das Nações Unidas para Educação e Cultura (UNESCO)</w:t>
      </w:r>
      <w:r w:rsidR="00464BAC" w:rsidRPr="00793958">
        <w:rPr>
          <w:sz w:val="22"/>
          <w:szCs w:val="22"/>
          <w:highlight w:val="yellow"/>
        </w:rPr>
        <w:t>.</w:t>
      </w:r>
      <w:r w:rsidR="00464BAC" w:rsidRPr="007A3167">
        <w:rPr>
          <w:sz w:val="22"/>
          <w:szCs w:val="22"/>
        </w:rPr>
        <w:t xml:space="preserve"> </w:t>
      </w:r>
    </w:p>
    <w:p w:rsidR="007A3167" w:rsidRPr="007A3167" w:rsidRDefault="007A3167" w:rsidP="007A3167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F93224" w:rsidRPr="007A3167" w:rsidRDefault="00464BAC" w:rsidP="007A3167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 w:rsidRPr="007A3167">
        <w:rPr>
          <w:b/>
          <w:bCs/>
          <w:sz w:val="22"/>
          <w:szCs w:val="22"/>
        </w:rPr>
        <w:t xml:space="preserve">RESOLVE: </w:t>
      </w:r>
    </w:p>
    <w:p w:rsidR="002F706C" w:rsidRDefault="00F93224" w:rsidP="007A3167">
      <w:pPr>
        <w:pStyle w:val="Default"/>
        <w:spacing w:after="120" w:line="360" w:lineRule="auto"/>
        <w:jc w:val="both"/>
        <w:rPr>
          <w:rFonts w:cs="Arial"/>
          <w:sz w:val="22"/>
          <w:szCs w:val="22"/>
        </w:rPr>
      </w:pPr>
      <w:r w:rsidRPr="007A3167">
        <w:rPr>
          <w:b/>
          <w:bCs/>
          <w:sz w:val="22"/>
          <w:szCs w:val="22"/>
        </w:rPr>
        <w:t xml:space="preserve">Art. 1º </w:t>
      </w:r>
      <w:r w:rsidRPr="007A3167">
        <w:rPr>
          <w:sz w:val="22"/>
          <w:szCs w:val="22"/>
        </w:rPr>
        <w:t>Instituir a Comissão Técnica</w:t>
      </w:r>
      <w:r w:rsidR="00464BAC" w:rsidRPr="007A3167">
        <w:rPr>
          <w:sz w:val="22"/>
          <w:szCs w:val="22"/>
        </w:rPr>
        <w:t xml:space="preserve"> </w:t>
      </w:r>
      <w:r w:rsidR="00722382" w:rsidRPr="007A3167">
        <w:rPr>
          <w:sz w:val="22"/>
          <w:szCs w:val="22"/>
        </w:rPr>
        <w:t xml:space="preserve">responsável pela elaboração da Especificação Técnica e acompanhamento do processo licitatório que tem por objetivo a contratação, no âmbito do </w:t>
      </w:r>
      <w:r w:rsidR="00722382" w:rsidRPr="007A3167">
        <w:rPr>
          <w:sz w:val="22"/>
          <w:szCs w:val="22"/>
          <w:u w:val="single"/>
        </w:rPr>
        <w:t>Acordo de Empréstimo BIRD – Nº 7841-BR</w:t>
      </w:r>
      <w:r w:rsidR="00722382" w:rsidRPr="00793958">
        <w:rPr>
          <w:sz w:val="22"/>
          <w:szCs w:val="22"/>
          <w:highlight w:val="yellow"/>
          <w:u w:val="single"/>
        </w:rPr>
        <w:t>, Projeto UNESCO 914BRZ3002</w:t>
      </w:r>
      <w:bookmarkStart w:id="0" w:name="_GoBack"/>
      <w:bookmarkEnd w:id="0"/>
      <w:r w:rsidR="00722382" w:rsidRPr="007A3167">
        <w:rPr>
          <w:sz w:val="22"/>
          <w:szCs w:val="22"/>
        </w:rPr>
        <w:t xml:space="preserve">, </w:t>
      </w:r>
      <w:r w:rsidR="001067BE" w:rsidRPr="007A3167">
        <w:rPr>
          <w:sz w:val="22"/>
          <w:szCs w:val="22"/>
        </w:rPr>
        <w:t>de serviços</w:t>
      </w:r>
      <w:r w:rsidR="0051495E" w:rsidRPr="007A3167">
        <w:rPr>
          <w:sz w:val="22"/>
          <w:szCs w:val="22"/>
        </w:rPr>
        <w:t xml:space="preserve"> para </w:t>
      </w:r>
      <w:r w:rsidR="00722382" w:rsidRPr="007A3167">
        <w:rPr>
          <w:sz w:val="22"/>
          <w:szCs w:val="22"/>
        </w:rPr>
        <w:t xml:space="preserve">organização, recursos materiais e humanos e demais serviços necessários à realização do evento intitulado </w:t>
      </w:r>
      <w:r w:rsidR="007A3167" w:rsidRPr="007A3167">
        <w:rPr>
          <w:rFonts w:cs="Arial"/>
          <w:sz w:val="22"/>
          <w:szCs w:val="22"/>
        </w:rPr>
        <w:t>Seminário “O Brasil e a agenda de desenvolvimento pós-2015: avanços da rede de proteção social brasileira em diálogo com a prática inovadora da sociedade civil”, promovido pelo Ministério do Desenvolvimento Social e Combate à Fome (MDS), pela Organização das Nações Unidas para a Educação, a Ciência e a Cultura (UNESCO), e pelo Banco Mundial, com o apoio e a participação de outras instituições, a ser realizado no dia 18 de setembro de 2015, na sede da Organização das Nações Unidas (ONU), em Nova Iorque, EUA.</w:t>
      </w:r>
    </w:p>
    <w:p w:rsidR="007A3167" w:rsidRPr="007A3167" w:rsidRDefault="007A3167" w:rsidP="007A3167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F93224" w:rsidRPr="007A3167" w:rsidRDefault="00F93224" w:rsidP="007A3167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7A3167">
        <w:rPr>
          <w:b/>
          <w:bCs/>
          <w:sz w:val="22"/>
          <w:szCs w:val="22"/>
        </w:rPr>
        <w:t xml:space="preserve">Art. 2º </w:t>
      </w:r>
      <w:r w:rsidRPr="007A3167">
        <w:rPr>
          <w:sz w:val="22"/>
          <w:szCs w:val="22"/>
        </w:rPr>
        <w:t xml:space="preserve">Designar os seguintes Servidores para compor a Comissão Técnica, de que trata o art. 1º: </w:t>
      </w:r>
    </w:p>
    <w:p w:rsidR="00722382" w:rsidRPr="007A3167" w:rsidRDefault="00722382" w:rsidP="007A3167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2"/>
          <w:szCs w:val="22"/>
          <w:highlight w:val="yellow"/>
        </w:rPr>
      </w:pPr>
      <w:r w:rsidRPr="007A3167">
        <w:rPr>
          <w:sz w:val="22"/>
          <w:szCs w:val="22"/>
          <w:highlight w:val="yellow"/>
        </w:rPr>
        <w:t>Luís Otávio Pires Farias – SIAPE: 1510674</w:t>
      </w:r>
    </w:p>
    <w:p w:rsidR="006B79C5" w:rsidRPr="007A3167" w:rsidRDefault="007243EF" w:rsidP="007A3167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2"/>
          <w:szCs w:val="22"/>
          <w:highlight w:val="yellow"/>
        </w:rPr>
      </w:pPr>
      <w:r w:rsidRPr="007A3167">
        <w:rPr>
          <w:sz w:val="22"/>
          <w:szCs w:val="22"/>
          <w:highlight w:val="yellow"/>
        </w:rPr>
        <w:t>Paulo Eugenio Clemente Junior – SIAPE: 1815291</w:t>
      </w:r>
    </w:p>
    <w:p w:rsidR="006B79C5" w:rsidRPr="007A3167" w:rsidRDefault="007243EF" w:rsidP="007A3167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2"/>
          <w:szCs w:val="22"/>
          <w:highlight w:val="yellow"/>
        </w:rPr>
      </w:pPr>
      <w:r w:rsidRPr="007A3167">
        <w:rPr>
          <w:sz w:val="22"/>
          <w:szCs w:val="22"/>
          <w:highlight w:val="yellow"/>
        </w:rPr>
        <w:t>Hugo Miguel Pedro Nunes - SIAPE: 1960628</w:t>
      </w:r>
    </w:p>
    <w:p w:rsidR="006B79C5" w:rsidRPr="007A3167" w:rsidRDefault="007243EF" w:rsidP="007A3167">
      <w:pPr>
        <w:pStyle w:val="Default"/>
        <w:numPr>
          <w:ilvl w:val="0"/>
          <w:numId w:val="4"/>
        </w:numPr>
        <w:spacing w:after="120" w:line="360" w:lineRule="auto"/>
        <w:ind w:left="714" w:hanging="357"/>
        <w:jc w:val="both"/>
        <w:rPr>
          <w:sz w:val="22"/>
          <w:szCs w:val="22"/>
          <w:highlight w:val="yellow"/>
        </w:rPr>
      </w:pPr>
      <w:r w:rsidRPr="007A3167">
        <w:rPr>
          <w:sz w:val="22"/>
          <w:szCs w:val="22"/>
          <w:highlight w:val="yellow"/>
        </w:rPr>
        <w:t>Thais de Freitas Morais - SIAPE: 2051906</w:t>
      </w:r>
      <w:r w:rsidR="00722382" w:rsidRPr="007A3167">
        <w:rPr>
          <w:sz w:val="22"/>
          <w:szCs w:val="22"/>
          <w:highlight w:val="yellow"/>
        </w:rPr>
        <w:t xml:space="preserve"> (Suplente)</w:t>
      </w:r>
    </w:p>
    <w:p w:rsidR="00722382" w:rsidRDefault="00722382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  <w:r w:rsidRPr="007A3167">
        <w:rPr>
          <w:sz w:val="22"/>
          <w:szCs w:val="22"/>
        </w:rPr>
        <w:lastRenderedPageBreak/>
        <w:t xml:space="preserve">Parágrafo Único. A Coordenação da Comissão de que trata este artigo ficará a cargo do </w:t>
      </w:r>
      <w:r w:rsidRPr="007A3167">
        <w:rPr>
          <w:sz w:val="22"/>
          <w:szCs w:val="22"/>
          <w:highlight w:val="yellow"/>
        </w:rPr>
        <w:t>Servidor Luís Otávio Pires Farias</w:t>
      </w:r>
      <w:r w:rsidRPr="007A3167">
        <w:rPr>
          <w:sz w:val="22"/>
          <w:szCs w:val="22"/>
        </w:rPr>
        <w:t xml:space="preserve"> e, em caso de impedimento, dos Servidores que lhe sucederem na ordem dos incisos. </w:t>
      </w:r>
    </w:p>
    <w:p w:rsidR="007A3167" w:rsidRPr="007A3167" w:rsidRDefault="007A3167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</w:p>
    <w:p w:rsidR="001067BE" w:rsidRDefault="00722382" w:rsidP="007A3167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7A3167">
        <w:rPr>
          <w:b/>
          <w:bCs/>
          <w:sz w:val="22"/>
          <w:szCs w:val="22"/>
        </w:rPr>
        <w:t xml:space="preserve">Art. 3º </w:t>
      </w:r>
      <w:r w:rsidRPr="007A3167">
        <w:rPr>
          <w:sz w:val="22"/>
          <w:szCs w:val="22"/>
        </w:rPr>
        <w:t>Compete à Comissão Técnica elaborar a Especificação Técnic</w:t>
      </w:r>
      <w:r w:rsidR="001067BE" w:rsidRPr="007A3167">
        <w:rPr>
          <w:sz w:val="22"/>
          <w:szCs w:val="22"/>
        </w:rPr>
        <w:t>a para a contratação da empresa e analisar a</w:t>
      </w:r>
      <w:r w:rsidRPr="007A3167">
        <w:rPr>
          <w:sz w:val="22"/>
          <w:szCs w:val="22"/>
        </w:rPr>
        <w:t>s propostas</w:t>
      </w:r>
      <w:r w:rsidR="001067BE" w:rsidRPr="007A3167">
        <w:rPr>
          <w:sz w:val="22"/>
          <w:szCs w:val="22"/>
        </w:rPr>
        <w:t xml:space="preserve"> técnicas</w:t>
      </w:r>
      <w:r w:rsidR="006F63BA">
        <w:rPr>
          <w:sz w:val="22"/>
          <w:szCs w:val="22"/>
        </w:rPr>
        <w:t xml:space="preserve"> e finaneiras</w:t>
      </w:r>
      <w:r w:rsidR="00F35ED2" w:rsidRPr="007A3167">
        <w:rPr>
          <w:sz w:val="22"/>
          <w:szCs w:val="22"/>
        </w:rPr>
        <w:t>, se for o caso</w:t>
      </w:r>
      <w:r w:rsidR="001067BE" w:rsidRPr="007A3167">
        <w:rPr>
          <w:sz w:val="22"/>
          <w:szCs w:val="22"/>
        </w:rPr>
        <w:t xml:space="preserve">. </w:t>
      </w:r>
    </w:p>
    <w:p w:rsidR="007A3167" w:rsidRPr="007A3167" w:rsidRDefault="007A3167" w:rsidP="007A3167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7A3167" w:rsidRPr="007A3167" w:rsidRDefault="001067BE" w:rsidP="007A3167">
      <w:pPr>
        <w:spacing w:after="120" w:line="360" w:lineRule="auto"/>
        <w:jc w:val="both"/>
        <w:rPr>
          <w:rFonts w:ascii="Times New Roman" w:hAnsi="Times New Roman"/>
          <w:bCs/>
        </w:rPr>
      </w:pPr>
      <w:r w:rsidRPr="007A3167">
        <w:rPr>
          <w:rFonts w:ascii="Times New Roman" w:hAnsi="Times New Roman"/>
          <w:b/>
          <w:bCs/>
        </w:rPr>
        <w:t xml:space="preserve">Art. 4º </w:t>
      </w:r>
      <w:r w:rsidRPr="007A3167">
        <w:rPr>
          <w:rFonts w:ascii="Times New Roman" w:hAnsi="Times New Roman"/>
          <w:bCs/>
        </w:rPr>
        <w:t>Institui-se como</w:t>
      </w:r>
      <w:r w:rsidRPr="007A3167">
        <w:rPr>
          <w:rFonts w:ascii="Times New Roman" w:hAnsi="Times New Roman"/>
          <w:b/>
          <w:bCs/>
        </w:rPr>
        <w:t xml:space="preserve"> </w:t>
      </w:r>
      <w:r w:rsidRPr="007A3167">
        <w:rPr>
          <w:rFonts w:ascii="Times New Roman" w:hAnsi="Times New Roman"/>
        </w:rPr>
        <w:t xml:space="preserve">Gestor/Fiscal do Contrato o Coordenador da Comissão de que trata o </w:t>
      </w:r>
      <w:r w:rsidRPr="007A3167">
        <w:rPr>
          <w:rFonts w:ascii="Times New Roman" w:hAnsi="Times New Roman"/>
          <w:i/>
          <w:iCs/>
        </w:rPr>
        <w:t xml:space="preserve">caput </w:t>
      </w:r>
      <w:r w:rsidR="007A3167" w:rsidRPr="007A3167">
        <w:rPr>
          <w:rFonts w:ascii="Times New Roman" w:hAnsi="Times New Roman"/>
        </w:rPr>
        <w:t xml:space="preserve">do art.1º, </w:t>
      </w:r>
      <w:r w:rsidR="007A3167" w:rsidRPr="007A3167">
        <w:rPr>
          <w:rFonts w:ascii="Times New Roman" w:hAnsi="Times New Roman"/>
          <w:bCs/>
        </w:rPr>
        <w:t>que será substituído, em suas ausências e impedimentos,</w:t>
      </w:r>
      <w:r w:rsidR="007A3167">
        <w:rPr>
          <w:rFonts w:ascii="Times New Roman" w:hAnsi="Times New Roman"/>
          <w:bCs/>
        </w:rPr>
        <w:t xml:space="preserve"> pelos demais </w:t>
      </w:r>
      <w:r w:rsidR="007A3167" w:rsidRPr="007A3167">
        <w:rPr>
          <w:rFonts w:ascii="Times New Roman" w:hAnsi="Times New Roman"/>
          <w:bCs/>
        </w:rPr>
        <w:t>membro</w:t>
      </w:r>
      <w:r w:rsidR="007A3167">
        <w:rPr>
          <w:rFonts w:ascii="Times New Roman" w:hAnsi="Times New Roman"/>
          <w:bCs/>
        </w:rPr>
        <w:t>s na ordem em que aparecem nos incisos do art. 2º</w:t>
      </w:r>
      <w:r w:rsidR="007A3167" w:rsidRPr="007A3167">
        <w:rPr>
          <w:rFonts w:ascii="Times New Roman" w:hAnsi="Times New Roman"/>
          <w:bCs/>
        </w:rPr>
        <w:t>.</w:t>
      </w:r>
    </w:p>
    <w:p w:rsidR="001067BE" w:rsidRPr="007A3167" w:rsidRDefault="001067BE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</w:p>
    <w:p w:rsidR="00722382" w:rsidRPr="007A3167" w:rsidRDefault="001067BE" w:rsidP="007A3167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7A3167">
        <w:rPr>
          <w:b/>
          <w:sz w:val="22"/>
          <w:szCs w:val="22"/>
        </w:rPr>
        <w:t>Art. 5º</w:t>
      </w:r>
      <w:r w:rsidRPr="007A3167">
        <w:rPr>
          <w:sz w:val="22"/>
          <w:szCs w:val="22"/>
        </w:rPr>
        <w:t xml:space="preserve"> - Compete ao Gestor/Fiscal</w:t>
      </w:r>
      <w:r w:rsidR="00722382" w:rsidRPr="007A3167">
        <w:rPr>
          <w:sz w:val="22"/>
          <w:szCs w:val="22"/>
        </w:rPr>
        <w:t xml:space="preserve"> acompanhar </w:t>
      </w:r>
      <w:r w:rsidRPr="007A3167">
        <w:rPr>
          <w:sz w:val="22"/>
          <w:szCs w:val="22"/>
        </w:rPr>
        <w:t xml:space="preserve">e fiscalizar </w:t>
      </w:r>
      <w:r w:rsidR="00722382" w:rsidRPr="007A3167">
        <w:rPr>
          <w:sz w:val="22"/>
          <w:szCs w:val="22"/>
        </w:rPr>
        <w:t xml:space="preserve">a prestação do serviço pela Contratada, em especial: </w:t>
      </w:r>
    </w:p>
    <w:p w:rsidR="00722382" w:rsidRPr="007A3167" w:rsidRDefault="00722382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  <w:r w:rsidRPr="007A3167">
        <w:rPr>
          <w:sz w:val="22"/>
          <w:szCs w:val="22"/>
        </w:rPr>
        <w:t xml:space="preserve">I – atuar como interlocutora, com os representantes da empresa contratada, em todos os aspectos da prestação dos serviços </w:t>
      </w:r>
      <w:r w:rsidRPr="007A3167">
        <w:rPr>
          <w:b/>
          <w:sz w:val="22"/>
          <w:szCs w:val="22"/>
        </w:rPr>
        <w:t>(</w:t>
      </w:r>
      <w:r w:rsidRPr="007A3167">
        <w:rPr>
          <w:sz w:val="22"/>
          <w:szCs w:val="22"/>
        </w:rPr>
        <w:t>planejamento, organização, recursos materiais e humanos</w:t>
      </w:r>
      <w:r w:rsidRPr="007A3167">
        <w:rPr>
          <w:b/>
          <w:sz w:val="22"/>
          <w:szCs w:val="22"/>
        </w:rPr>
        <w:t>),</w:t>
      </w:r>
      <w:r w:rsidRPr="007A3167">
        <w:rPr>
          <w:sz w:val="22"/>
          <w:szCs w:val="22"/>
        </w:rPr>
        <w:t xml:space="preserve"> assim como prestar-lhes informações e esclarecimentos pertinentes à execução do objeto; </w:t>
      </w:r>
    </w:p>
    <w:p w:rsidR="00722382" w:rsidRPr="007A3167" w:rsidRDefault="00722382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  <w:r w:rsidRPr="007A3167">
        <w:rPr>
          <w:sz w:val="22"/>
          <w:szCs w:val="22"/>
        </w:rPr>
        <w:t xml:space="preserve">II – aprovar os produtos entregues, a partir da verificação da adequação dos produtos às especificações estabelecidas na Especificação Técnica e atestar a Nota Fiscal; </w:t>
      </w:r>
    </w:p>
    <w:p w:rsidR="00722382" w:rsidRPr="007A3167" w:rsidRDefault="00722382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  <w:r w:rsidRPr="007A3167">
        <w:rPr>
          <w:sz w:val="22"/>
          <w:szCs w:val="22"/>
        </w:rPr>
        <w:t xml:space="preserve">III – adotar providências para que o custo, os prazos e a qualidade das atividades de execução do serviço ocorram em conformidade com o pactuado no Contrato e em seus anexos; </w:t>
      </w:r>
    </w:p>
    <w:p w:rsidR="00722382" w:rsidRPr="007A3167" w:rsidRDefault="00722382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  <w:r w:rsidRPr="007A3167">
        <w:rPr>
          <w:sz w:val="22"/>
          <w:szCs w:val="22"/>
        </w:rPr>
        <w:t xml:space="preserve">IV – acompanhar o cumprimento das obrigações contratuais pela empresa; </w:t>
      </w:r>
    </w:p>
    <w:p w:rsidR="007A3167" w:rsidRPr="007A3167" w:rsidRDefault="00722382" w:rsidP="007A3167">
      <w:pPr>
        <w:pStyle w:val="Default"/>
        <w:spacing w:after="120" w:line="360" w:lineRule="auto"/>
        <w:ind w:left="360"/>
        <w:jc w:val="both"/>
        <w:rPr>
          <w:sz w:val="22"/>
          <w:szCs w:val="22"/>
        </w:rPr>
      </w:pPr>
      <w:r w:rsidRPr="007A3167">
        <w:rPr>
          <w:sz w:val="22"/>
          <w:szCs w:val="22"/>
        </w:rPr>
        <w:t xml:space="preserve">V – informar sobre o andamento da prestação dos serviços. </w:t>
      </w:r>
    </w:p>
    <w:p w:rsidR="007A3167" w:rsidRPr="007A3167" w:rsidRDefault="007A3167" w:rsidP="007A3167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F93224" w:rsidRPr="007A3167" w:rsidRDefault="001067BE" w:rsidP="007A3167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7A3167">
        <w:rPr>
          <w:b/>
          <w:bCs/>
          <w:sz w:val="22"/>
          <w:szCs w:val="22"/>
        </w:rPr>
        <w:t>Art. 6</w:t>
      </w:r>
      <w:r w:rsidR="00722382" w:rsidRPr="007A3167">
        <w:rPr>
          <w:b/>
          <w:bCs/>
          <w:sz w:val="22"/>
          <w:szCs w:val="22"/>
        </w:rPr>
        <w:t xml:space="preserve">º </w:t>
      </w:r>
      <w:r w:rsidR="00722382" w:rsidRPr="007A3167">
        <w:rPr>
          <w:sz w:val="22"/>
          <w:szCs w:val="22"/>
        </w:rPr>
        <w:t xml:space="preserve">Esta portaria entra em vigor na data de sua publicação </w:t>
      </w:r>
      <w:r w:rsidR="00B51E3E" w:rsidRPr="007A3167">
        <w:rPr>
          <w:sz w:val="22"/>
          <w:szCs w:val="22"/>
        </w:rPr>
        <w:t>e abrangerá todo o período</w:t>
      </w:r>
      <w:r w:rsidR="005E0DB3" w:rsidRPr="007A3167">
        <w:rPr>
          <w:sz w:val="22"/>
          <w:szCs w:val="22"/>
        </w:rPr>
        <w:t xml:space="preserve"> do processo de contratação supramencionado</w:t>
      </w:r>
      <w:r w:rsidR="00F93224" w:rsidRPr="007A3167">
        <w:rPr>
          <w:sz w:val="22"/>
          <w:szCs w:val="22"/>
        </w:rPr>
        <w:t xml:space="preserve">. </w:t>
      </w:r>
    </w:p>
    <w:p w:rsidR="00445C98" w:rsidRPr="007A3167" w:rsidRDefault="00445C98" w:rsidP="007A3167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B030CD" w:rsidRPr="007A3167" w:rsidRDefault="00B030CD" w:rsidP="007A3167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8E0E3C" w:rsidRPr="007A3167" w:rsidRDefault="00F35ED2" w:rsidP="007A3167">
      <w:pPr>
        <w:spacing w:after="0" w:line="360" w:lineRule="auto"/>
        <w:jc w:val="center"/>
        <w:rPr>
          <w:rFonts w:ascii="Times New Roman" w:hAnsi="Times New Roman"/>
          <w:b/>
          <w:bCs/>
          <w:highlight w:val="yellow"/>
        </w:rPr>
      </w:pPr>
      <w:r w:rsidRPr="007A3167">
        <w:rPr>
          <w:rFonts w:ascii="Times New Roman" w:hAnsi="Times New Roman"/>
          <w:b/>
          <w:bCs/>
          <w:highlight w:val="yellow"/>
        </w:rPr>
        <w:t>MARCELO CARDONA ROCHA</w:t>
      </w:r>
    </w:p>
    <w:p w:rsidR="009850B2" w:rsidRPr="007A3167" w:rsidRDefault="00F35ED2" w:rsidP="007A3167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7A3167">
        <w:rPr>
          <w:rFonts w:ascii="Times New Roman" w:hAnsi="Times New Roman"/>
          <w:bCs/>
          <w:highlight w:val="yellow"/>
        </w:rPr>
        <w:t>Secretário Executivo</w:t>
      </w:r>
    </w:p>
    <w:p w:rsidR="000426AB" w:rsidRPr="008E0E3C" w:rsidRDefault="000426AB" w:rsidP="007A3167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</w:p>
    <w:sectPr w:rsidR="000426AB" w:rsidRPr="008E0E3C" w:rsidSect="00B8219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870"/>
    <w:multiLevelType w:val="hybridMultilevel"/>
    <w:tmpl w:val="8710D630"/>
    <w:lvl w:ilvl="0" w:tplc="4DCC1C5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6581F"/>
    <w:multiLevelType w:val="hybridMultilevel"/>
    <w:tmpl w:val="CC3A8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D61B8"/>
    <w:multiLevelType w:val="hybridMultilevel"/>
    <w:tmpl w:val="88D00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2A64"/>
    <w:multiLevelType w:val="hybridMultilevel"/>
    <w:tmpl w:val="0178C4D0"/>
    <w:lvl w:ilvl="0" w:tplc="D4381D6C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245F65"/>
    <w:multiLevelType w:val="hybridMultilevel"/>
    <w:tmpl w:val="29504B26"/>
    <w:lvl w:ilvl="0" w:tplc="E8EC3D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4"/>
    <w:rsid w:val="000426AB"/>
    <w:rsid w:val="0004708E"/>
    <w:rsid w:val="000967E3"/>
    <w:rsid w:val="000E3AE3"/>
    <w:rsid w:val="001067BE"/>
    <w:rsid w:val="00172862"/>
    <w:rsid w:val="00172A16"/>
    <w:rsid w:val="00254D5C"/>
    <w:rsid w:val="00275934"/>
    <w:rsid w:val="002B2759"/>
    <w:rsid w:val="002F706C"/>
    <w:rsid w:val="00307EE6"/>
    <w:rsid w:val="00327014"/>
    <w:rsid w:val="00340619"/>
    <w:rsid w:val="003453F7"/>
    <w:rsid w:val="004111D7"/>
    <w:rsid w:val="00423AAA"/>
    <w:rsid w:val="00444E37"/>
    <w:rsid w:val="00445C98"/>
    <w:rsid w:val="00460F24"/>
    <w:rsid w:val="00464BAC"/>
    <w:rsid w:val="004D3E73"/>
    <w:rsid w:val="0051495E"/>
    <w:rsid w:val="00592D93"/>
    <w:rsid w:val="005E0DB3"/>
    <w:rsid w:val="00600BA2"/>
    <w:rsid w:val="00627069"/>
    <w:rsid w:val="00684AB6"/>
    <w:rsid w:val="006B79C5"/>
    <w:rsid w:val="006F63BA"/>
    <w:rsid w:val="00722382"/>
    <w:rsid w:val="007243EF"/>
    <w:rsid w:val="00764FCE"/>
    <w:rsid w:val="00773FE3"/>
    <w:rsid w:val="00777165"/>
    <w:rsid w:val="00793958"/>
    <w:rsid w:val="007A3167"/>
    <w:rsid w:val="007D1DF9"/>
    <w:rsid w:val="008E0E3C"/>
    <w:rsid w:val="00924B29"/>
    <w:rsid w:val="00937B34"/>
    <w:rsid w:val="00964249"/>
    <w:rsid w:val="009850B2"/>
    <w:rsid w:val="009A755C"/>
    <w:rsid w:val="009B781B"/>
    <w:rsid w:val="009E3D80"/>
    <w:rsid w:val="009F4312"/>
    <w:rsid w:val="00A07E80"/>
    <w:rsid w:val="00A15FA2"/>
    <w:rsid w:val="00A175BA"/>
    <w:rsid w:val="00A74792"/>
    <w:rsid w:val="00AF6350"/>
    <w:rsid w:val="00B030CD"/>
    <w:rsid w:val="00B51E3E"/>
    <w:rsid w:val="00B816AE"/>
    <w:rsid w:val="00B82197"/>
    <w:rsid w:val="00BA558A"/>
    <w:rsid w:val="00C85F01"/>
    <w:rsid w:val="00D0135E"/>
    <w:rsid w:val="00D04DDA"/>
    <w:rsid w:val="00D52C7D"/>
    <w:rsid w:val="00DB4EF0"/>
    <w:rsid w:val="00DC710A"/>
    <w:rsid w:val="00E50982"/>
    <w:rsid w:val="00E76067"/>
    <w:rsid w:val="00E80E78"/>
    <w:rsid w:val="00F20E56"/>
    <w:rsid w:val="00F35ED2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3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635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111D7"/>
    <w:pPr>
      <w:spacing w:after="0" w:line="240" w:lineRule="auto"/>
    </w:pPr>
    <w:rPr>
      <w:rFonts w:cs="Calibri"/>
    </w:rPr>
  </w:style>
  <w:style w:type="character" w:customStyle="1" w:styleId="TextosemFormataoChar">
    <w:name w:val="Texto sem Formatação Char"/>
    <w:link w:val="TextosemFormatao"/>
    <w:uiPriority w:val="99"/>
    <w:semiHidden/>
    <w:rsid w:val="004111D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4111D7"/>
  </w:style>
  <w:style w:type="character" w:customStyle="1" w:styleId="ft">
    <w:name w:val="ft"/>
    <w:rsid w:val="004111D7"/>
  </w:style>
  <w:style w:type="character" w:styleId="nfase">
    <w:name w:val="Emphasis"/>
    <w:uiPriority w:val="20"/>
    <w:qFormat/>
    <w:rsid w:val="004111D7"/>
    <w:rPr>
      <w:i/>
      <w:iCs/>
    </w:rPr>
  </w:style>
  <w:style w:type="character" w:styleId="Refdecomentrio">
    <w:name w:val="annotation reference"/>
    <w:uiPriority w:val="99"/>
    <w:semiHidden/>
    <w:unhideWhenUsed/>
    <w:rsid w:val="00C8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5F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85F0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5F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5F01"/>
    <w:rPr>
      <w:b/>
      <w:bCs/>
      <w:lang w:eastAsia="en-US"/>
    </w:rPr>
  </w:style>
  <w:style w:type="paragraph" w:customStyle="1" w:styleId="padrodeprodutos">
    <w:name w:val="padrão de produtos"/>
    <w:basedOn w:val="SemEspaamento"/>
    <w:link w:val="padrodeprodutosChar1"/>
    <w:qFormat/>
    <w:rsid w:val="007243EF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padrodeprodutosChar1">
    <w:name w:val="padrão de produtos Char1"/>
    <w:basedOn w:val="Fontepargpadro"/>
    <w:link w:val="padrodeprodutos"/>
    <w:rsid w:val="007243EF"/>
    <w:rPr>
      <w:rFonts w:ascii="Times New Roman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7243EF"/>
    <w:pPr>
      <w:ind w:left="720"/>
      <w:contextualSpacing/>
    </w:pPr>
  </w:style>
  <w:style w:type="paragraph" w:styleId="SemEspaamento">
    <w:name w:val="No Spacing"/>
    <w:uiPriority w:val="1"/>
    <w:qFormat/>
    <w:rsid w:val="007243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3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635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111D7"/>
    <w:pPr>
      <w:spacing w:after="0" w:line="240" w:lineRule="auto"/>
    </w:pPr>
    <w:rPr>
      <w:rFonts w:cs="Calibri"/>
    </w:rPr>
  </w:style>
  <w:style w:type="character" w:customStyle="1" w:styleId="TextosemFormataoChar">
    <w:name w:val="Texto sem Formatação Char"/>
    <w:link w:val="TextosemFormatao"/>
    <w:uiPriority w:val="99"/>
    <w:semiHidden/>
    <w:rsid w:val="004111D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4111D7"/>
  </w:style>
  <w:style w:type="character" w:customStyle="1" w:styleId="ft">
    <w:name w:val="ft"/>
    <w:rsid w:val="004111D7"/>
  </w:style>
  <w:style w:type="character" w:styleId="nfase">
    <w:name w:val="Emphasis"/>
    <w:uiPriority w:val="20"/>
    <w:qFormat/>
    <w:rsid w:val="004111D7"/>
    <w:rPr>
      <w:i/>
      <w:iCs/>
    </w:rPr>
  </w:style>
  <w:style w:type="character" w:styleId="Refdecomentrio">
    <w:name w:val="annotation reference"/>
    <w:uiPriority w:val="99"/>
    <w:semiHidden/>
    <w:unhideWhenUsed/>
    <w:rsid w:val="00C8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5F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85F0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5F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5F01"/>
    <w:rPr>
      <w:b/>
      <w:bCs/>
      <w:lang w:eastAsia="en-US"/>
    </w:rPr>
  </w:style>
  <w:style w:type="paragraph" w:customStyle="1" w:styleId="padrodeprodutos">
    <w:name w:val="padrão de produtos"/>
    <w:basedOn w:val="SemEspaamento"/>
    <w:link w:val="padrodeprodutosChar1"/>
    <w:qFormat/>
    <w:rsid w:val="007243EF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padrodeprodutosChar1">
    <w:name w:val="padrão de produtos Char1"/>
    <w:basedOn w:val="Fontepargpadro"/>
    <w:link w:val="padrodeprodutos"/>
    <w:rsid w:val="007243EF"/>
    <w:rPr>
      <w:rFonts w:ascii="Times New Roman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7243EF"/>
    <w:pPr>
      <w:ind w:left="720"/>
      <w:contextualSpacing/>
    </w:pPr>
  </w:style>
  <w:style w:type="paragraph" w:styleId="SemEspaamento">
    <w:name w:val="No Spacing"/>
    <w:uiPriority w:val="1"/>
    <w:qFormat/>
    <w:rsid w:val="007243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Urcino Ferreira Braga</dc:creator>
  <cp:lastModifiedBy>David Urcino Ferreira Braga</cp:lastModifiedBy>
  <cp:revision>4</cp:revision>
  <cp:lastPrinted>2014-05-16T18:21:00Z</cp:lastPrinted>
  <dcterms:created xsi:type="dcterms:W3CDTF">2015-08-19T16:52:00Z</dcterms:created>
  <dcterms:modified xsi:type="dcterms:W3CDTF">2015-08-19T18:16:00Z</dcterms:modified>
</cp:coreProperties>
</file>