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B8" w:rsidRPr="001533B8" w:rsidRDefault="001533B8" w:rsidP="00153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533B8" w:rsidRPr="001533B8" w:rsidRDefault="001533B8" w:rsidP="001533B8">
      <w:pPr>
        <w:spacing w:before="280" w:after="280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</w:pPr>
      <w:r w:rsidRPr="001533B8"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  <w:t>MINISTÉRIO DO DESENVOLVIMENTO SOCIAL</w:t>
      </w:r>
    </w:p>
    <w:p w:rsidR="001533B8" w:rsidRPr="001533B8" w:rsidRDefault="001533B8" w:rsidP="001533B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Secretaria-Executiva</w:t>
      </w:r>
    </w:p>
    <w:p w:rsidR="001533B8" w:rsidRPr="001533B8" w:rsidRDefault="001533B8" w:rsidP="001533B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Diretoria de Cooperação Técnica </w:t>
      </w:r>
    </w:p>
    <w:p w:rsidR="001533B8" w:rsidRPr="001533B8" w:rsidRDefault="001533B8" w:rsidP="001533B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533B8" w:rsidRPr="001533B8" w:rsidRDefault="001533B8" w:rsidP="001533B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CONTRATAÇÃO DE CONSULTOR INDIVIDUAL</w:t>
      </w:r>
    </w:p>
    <w:p w:rsidR="001533B8" w:rsidRPr="001533B8" w:rsidRDefault="001533B8" w:rsidP="001533B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MODALIDADE PRODUTO</w:t>
      </w:r>
    </w:p>
    <w:p w:rsidR="001533B8" w:rsidRPr="001533B8" w:rsidRDefault="001533B8" w:rsidP="001533B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533B8" w:rsidRPr="001533B8" w:rsidRDefault="001533B8" w:rsidP="001533B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FAO UTF/BRA/085/BRA</w:t>
      </w:r>
    </w:p>
    <w:tbl>
      <w:tblPr>
        <w:tblW w:w="12273" w:type="dxa"/>
        <w:tblInd w:w="1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535"/>
        <w:gridCol w:w="60"/>
        <w:gridCol w:w="1036"/>
        <w:gridCol w:w="3491"/>
        <w:gridCol w:w="2073"/>
        <w:gridCol w:w="1238"/>
      </w:tblGrid>
      <w:tr w:rsidR="001533B8" w:rsidRPr="001533B8" w:rsidTr="001533B8">
        <w:tc>
          <w:tcPr>
            <w:tcW w:w="840" w:type="dxa"/>
            <w:vAlign w:val="center"/>
            <w:hideMark/>
          </w:tcPr>
          <w:p w:rsidR="001533B8" w:rsidRPr="001533B8" w:rsidRDefault="001533B8" w:rsidP="001533B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35" w:type="dxa"/>
            <w:vAlign w:val="center"/>
            <w:hideMark/>
          </w:tcPr>
          <w:p w:rsidR="001533B8" w:rsidRPr="001533B8" w:rsidRDefault="001533B8" w:rsidP="001533B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1533B8" w:rsidRPr="001533B8" w:rsidRDefault="001533B8" w:rsidP="001533B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6" w:type="dxa"/>
            <w:vAlign w:val="center"/>
            <w:hideMark/>
          </w:tcPr>
          <w:p w:rsidR="001533B8" w:rsidRPr="001533B8" w:rsidRDefault="001533B8" w:rsidP="001533B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491" w:type="dxa"/>
            <w:vAlign w:val="center"/>
            <w:hideMark/>
          </w:tcPr>
          <w:p w:rsidR="001533B8" w:rsidRPr="001533B8" w:rsidRDefault="001533B8" w:rsidP="001533B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3" w:type="dxa"/>
            <w:vAlign w:val="center"/>
            <w:hideMark/>
          </w:tcPr>
          <w:p w:rsidR="001533B8" w:rsidRPr="001533B8" w:rsidRDefault="001533B8" w:rsidP="001533B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38" w:type="dxa"/>
            <w:vAlign w:val="center"/>
            <w:hideMark/>
          </w:tcPr>
          <w:p w:rsidR="001533B8" w:rsidRPr="001533B8" w:rsidRDefault="001533B8" w:rsidP="001533B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1533B8" w:rsidRPr="001533B8" w:rsidRDefault="001533B8" w:rsidP="001533B8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</w:t>
      </w:r>
    </w:p>
    <w:tbl>
      <w:tblPr>
        <w:tblW w:w="8257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937"/>
        <w:gridCol w:w="5539"/>
      </w:tblGrid>
      <w:tr w:rsidR="001533B8" w:rsidRPr="001533B8" w:rsidTr="001533B8">
        <w:trPr>
          <w:trHeight w:val="1177"/>
        </w:trPr>
        <w:tc>
          <w:tcPr>
            <w:tcW w:w="17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77" w:type="dxa"/>
              <w:bottom w:w="55" w:type="dxa"/>
              <w:right w:w="55" w:type="dxa"/>
            </w:tcMar>
            <w:hideMark/>
          </w:tcPr>
          <w:p w:rsidR="001533B8" w:rsidRPr="001533B8" w:rsidRDefault="001533B8" w:rsidP="001533B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lang w:eastAsia="pt-BR"/>
              </w:rPr>
              <w:t>Nº da Ação no Planejamento da Secretaria</w:t>
            </w:r>
          </w:p>
        </w:tc>
        <w:tc>
          <w:tcPr>
            <w:tcW w:w="64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77" w:type="dxa"/>
              <w:bottom w:w="55" w:type="dxa"/>
              <w:right w:w="55" w:type="dxa"/>
            </w:tcMar>
            <w:hideMark/>
          </w:tcPr>
          <w:p w:rsidR="001533B8" w:rsidRPr="001533B8" w:rsidRDefault="001533B8" w:rsidP="001533B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09/2018</w:t>
            </w:r>
          </w:p>
        </w:tc>
      </w:tr>
      <w:tr w:rsidR="001533B8" w:rsidRPr="001533B8" w:rsidTr="001533B8">
        <w:trPr>
          <w:trHeight w:val="1462"/>
        </w:trPr>
        <w:tc>
          <w:tcPr>
            <w:tcW w:w="178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77" w:type="dxa"/>
              <w:bottom w:w="55" w:type="dxa"/>
              <w:right w:w="55" w:type="dxa"/>
            </w:tcMar>
            <w:hideMark/>
          </w:tcPr>
          <w:p w:rsidR="001533B8" w:rsidRPr="001533B8" w:rsidRDefault="001533B8" w:rsidP="001533B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lang w:eastAsia="pt-BR"/>
              </w:rPr>
              <w:t>Atividade do PRODOC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1.4.1</w:t>
            </w:r>
          </w:p>
        </w:tc>
        <w:tc>
          <w:tcPr>
            <w:tcW w:w="5539" w:type="dxa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Descrição: Estruturar e qualificar os serviços ofertados dos equipamentos públicos de alimentação e nutrição (Restaurantes Populares e Cozinhas Comunitárias) e dos equipamentos públicos de abastecimento e combate ao desperdício de alimentos (Bancos de alimentos e Unidades de Apoio à Distribuição de produtos da agricultura Familiar)</w:t>
            </w:r>
          </w:p>
        </w:tc>
      </w:tr>
    </w:tbl>
    <w:p w:rsidR="001533B8" w:rsidRPr="001533B8" w:rsidRDefault="001533B8" w:rsidP="001533B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lang w:eastAsia="pt-BR"/>
        </w:rPr>
        <w:t>  </w:t>
      </w:r>
    </w:p>
    <w:p w:rsidR="001533B8" w:rsidRPr="001533B8" w:rsidRDefault="001533B8" w:rsidP="001533B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1533B8" w:rsidRPr="001533B8" w:rsidRDefault="001533B8" w:rsidP="001533B8">
      <w:pPr>
        <w:shd w:val="clear" w:color="auto" w:fill="D8D8D8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lang w:eastAsia="pt-BR"/>
        </w:rPr>
        <w:t>1-</w:t>
      </w:r>
      <w:r w:rsidRPr="001533B8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</w:t>
      </w:r>
      <w:r w:rsidRPr="001533B8">
        <w:rPr>
          <w:rFonts w:ascii="Times New Roman" w:eastAsia="Times New Roman" w:hAnsi="Times New Roman" w:cs="Times New Roman"/>
          <w:color w:val="548DD4"/>
          <w:sz w:val="14"/>
          <w:szCs w:val="14"/>
          <w:lang w:eastAsia="pt-BR"/>
        </w:rPr>
        <w:t> </w:t>
      </w:r>
      <w:r w:rsidRPr="001533B8">
        <w:rPr>
          <w:rFonts w:ascii="Calibri" w:eastAsia="Times New Roman" w:hAnsi="Calibri" w:cs="Times New Roman"/>
          <w:b/>
          <w:bCs/>
          <w:color w:val="000000"/>
          <w:lang w:eastAsia="pt-BR"/>
        </w:rPr>
        <w:t>Objetivo da contratação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Contratação de consultor para elaborar metodologia e desenvolver qualificação técnica para os bancos de alimentos.</w:t>
      </w:r>
    </w:p>
    <w:p w:rsidR="001533B8" w:rsidRPr="001533B8" w:rsidRDefault="001533B8" w:rsidP="001533B8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533B8" w:rsidRPr="001533B8" w:rsidRDefault="001533B8" w:rsidP="001533B8">
      <w:pPr>
        <w:shd w:val="clear" w:color="auto" w:fill="D8D8D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b/>
          <w:bCs/>
          <w:color w:val="000000"/>
          <w:lang w:eastAsia="pt-BR"/>
        </w:rPr>
        <w:t>2 – Contexto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Os Bancos de Alimentos são equipamentos de segurança alimentar e nutricional dedicados ao abastecimento alimentar, fornecendo alimentos a pessoas 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em situação de pobreza e vulnerabilidade por meio de entidades sociais. Os alimentos são arrecadados mediante captação e receptação de excedentes da produção agrícola ou de produtos comercializados pela rede atacadista e varejista que perderam valor comercial, mas ainda preservam as condições nutricionais e sanitárias adequadas para o consumo humano. Devido à estrutura física comportar um volume alto de alimentos transacionados, os bancos de alimentos auxiliam ainda na gestão dos programas de compras governamentais de produtos oriundos da agricultura familiar.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 Rede Brasileira de Bancos de Alimentos foi instituída pela Portaria nº 17, de 14 de abril de 2016, destinada a fortalecer a atuação e integração dos Bancos de Alimentos. Composta por representantes da sociedade civil, do setor privado e do poder público, a instituição sinaliza a importância da atuação coletiva no intuito de potencializar os esforços de cada unidade quando realizadas de forma conjunta e articulada, tomando como base princípios da colaboração, transparência, comunicabilidade e conduta ética. 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Entre as responsabilidades da instituição, ressalta-se a necessidade de qualificar a atuação dos Bancos de Alimentos que façam parte da Rede Brasileira na perspectiva de nivelar conhecimentos e convergir a atuação coletiva para as prioridades definidas. Nesse ponto é importante que a Rede Brasileira disponha de materiais em que se estabeleçam conteúdos e habilidades mínimas referenciados no marco regulatório vigente, na Política de SAN e na agenda de perdas e desperdícios de alimentos. A elaboração desse material possibilitará uma melhor interação entre as unidades integrantes da Rede, além de uniformizar a compreensão sobre a natureza e os objetivos dos bancos de alimentos.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Dessa forma, esta contratação justifica-se pela necessidade de revisar o Manual do Programa Banco de Alimentos à luz da legislação vigente e dos processos mapeados, tornando-o didático, acessível e de caráter instrutivo. Ademais registra-se a necessidade de identificação de boas práticas de gestão nestes equipamentos públicos de SAN. A contratação será realizada por meio do Projeto de Cooperação Técnica Internacional com a FAO - Projeto UTF/BRA/085/BRA - Apoio ao Aprimoramento e à Consolidação da Política Nacional de Segurança Alimentar e Nutricional. O objetivo geral do Projeto com a FAO é "Contribuir para o aprimoramento e a consolidação da Política Nacional de Segurança Alimentar e Nutricional, fortalecendo o Sistema Nacional de Segurança Alimentar e Nutricional – SISAN no Brasil, com ênfase na concretização de uma política de abastecimento e nas ações voltadas à superação da extrema pobreza". No âmbito do projeto, a ação, está enquadrada no Resultado 1, voltado para fortalecer e consolidar a Política Nacional de Segurança Alimentar e </w:t>
      </w:r>
      <w:proofErr w:type="gramStart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Nutricional  -</w:t>
      </w:r>
      <w:proofErr w:type="gramEnd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PNSAN e o Sistema Nacional de Segurança Alimentar e Nutricional - SISAN. Mais especificamente, esta consultoria atenderá o produto 1.4 do Projeto UTF/BRA/085/BRA, que contempla circuitos locais de abastecimento e consumo consolidados e organizados por meio da expansão e estruturação da rede de equipamentos e serviços públicos de alimentação e nutrição.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Ressalta-se que a contratada conduzirá as atividades a partir de orientações e discussão com a equipe da Coordenação Geral de Equipamentos Públicos de Segurança Alimentar e Nutricional (CGEP) da Secretaria Nacional de Segurança Alimentar e Nutricional (SESAN) do Ministério do Desenvolvimento Social (MDS).</w:t>
      </w:r>
    </w:p>
    <w:p w:rsidR="001533B8" w:rsidRPr="001533B8" w:rsidRDefault="001533B8" w:rsidP="001533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1533B8" w:rsidRPr="001533B8" w:rsidRDefault="001533B8" w:rsidP="001533B8">
      <w:pPr>
        <w:shd w:val="clear" w:color="auto" w:fill="D8D8D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b/>
          <w:bCs/>
          <w:color w:val="000000"/>
          <w:lang w:eastAsia="pt-BR"/>
        </w:rPr>
        <w:t>3 – Escopo do trabalho e limites da consultoria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 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 consultor a ser contratado deverá executar as atividades em conjunto com a Equipe Técnica da CGEQP/DEISP/SESAN/MDS, realizando as seguintes atividades:</w:t>
      </w:r>
    </w:p>
    <w:p w:rsidR="001533B8" w:rsidRPr="001533B8" w:rsidRDefault="001533B8" w:rsidP="001533B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Elaborar Plano de Trabalho, para entrega junto com o primeiro produto, apresentando estratégia de desenvolvimento dos produtos desta consultoria;</w:t>
      </w:r>
    </w:p>
    <w:p w:rsidR="001533B8" w:rsidRPr="001533B8" w:rsidRDefault="001533B8" w:rsidP="001533B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Participar de </w:t>
      </w:r>
      <w:proofErr w:type="gramStart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reuniões  da</w:t>
      </w:r>
      <w:proofErr w:type="gramEnd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Rede Brasileira de Banco de Alimentos;</w:t>
      </w:r>
    </w:p>
    <w:p w:rsidR="001533B8" w:rsidRPr="001533B8" w:rsidRDefault="001533B8" w:rsidP="001533B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Realizar o levantamento dos principais normativos referentes aos bancos de alimentos;</w:t>
      </w:r>
    </w:p>
    <w:p w:rsidR="001533B8" w:rsidRPr="001533B8" w:rsidRDefault="001533B8" w:rsidP="001533B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Realizar o levantamento de materiais educativos para bancos de alimentos e equipamentos de abastecimento e oferta de alimentos;</w:t>
      </w:r>
    </w:p>
    <w:p w:rsidR="001533B8" w:rsidRPr="001533B8" w:rsidRDefault="001533B8" w:rsidP="001533B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Analisar e organizar as informações coletadas;</w:t>
      </w:r>
    </w:p>
    <w:p w:rsidR="001533B8" w:rsidRPr="001533B8" w:rsidRDefault="001533B8" w:rsidP="001533B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Revisar os formulários, modelos de documentos para serem utilizados nas atividades de rotina dos bancos de alimentos;</w:t>
      </w:r>
    </w:p>
    <w:p w:rsidR="001533B8" w:rsidRPr="001533B8" w:rsidRDefault="001533B8" w:rsidP="001533B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Propor metodologias de gestão e de monitoramento local dos bancos de alimentos;</w:t>
      </w:r>
    </w:p>
    <w:p w:rsidR="001533B8" w:rsidRPr="001533B8" w:rsidRDefault="001533B8" w:rsidP="001533B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Elaborar os documentos em linguagem didática e objetiva para gestores públicos de banco de alimentos;</w:t>
      </w:r>
    </w:p>
    <w:p w:rsidR="001533B8" w:rsidRPr="001533B8" w:rsidRDefault="001533B8" w:rsidP="001533B8">
      <w:pPr>
        <w:shd w:val="clear" w:color="auto" w:fill="D9D9D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 – Resultados e Produtos esperados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Os produtos a serem apresentados pelo consultor como resultado das atividades desenvolvidas são abaixo descritos:</w:t>
      </w:r>
    </w:p>
    <w:p w:rsidR="001533B8" w:rsidRPr="001533B8" w:rsidRDefault="001533B8" w:rsidP="001533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4679"/>
        <w:gridCol w:w="947"/>
        <w:gridCol w:w="1822"/>
      </w:tblGrid>
      <w:tr w:rsidR="001533B8" w:rsidRPr="001533B8" w:rsidTr="001533B8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533B8" w:rsidRPr="001533B8" w:rsidRDefault="001533B8" w:rsidP="001533B8">
            <w:pPr>
              <w:spacing w:after="0" w:line="299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</w:pPr>
            <w:r w:rsidRPr="001533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PRODUTOS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533B8" w:rsidRPr="001533B8" w:rsidRDefault="001533B8" w:rsidP="001533B8">
            <w:pPr>
              <w:spacing w:after="0" w:line="299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</w:pPr>
            <w:r w:rsidRPr="001533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1533B8" w:rsidRPr="001533B8" w:rsidRDefault="001533B8" w:rsidP="001533B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% sobre o total</w:t>
            </w:r>
          </w:p>
        </w:tc>
        <w:tc>
          <w:tcPr>
            <w:tcW w:w="2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533B8" w:rsidRPr="001533B8" w:rsidRDefault="001533B8" w:rsidP="001533B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 para entrega</w:t>
            </w:r>
          </w:p>
        </w:tc>
      </w:tr>
      <w:tr w:rsidR="001533B8" w:rsidRPr="001533B8" w:rsidTr="001533B8"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Produto 1: </w:t>
            </w: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 Documento técnico contendo proposta de metodologia para análise de boas práticas de gestão no âmbito da Rede Brasileira de Bancos de Alimentos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70 dias após a assinatura do contrato</w:t>
            </w:r>
          </w:p>
        </w:tc>
      </w:tr>
      <w:tr w:rsidR="001533B8" w:rsidRPr="001533B8" w:rsidTr="001533B8"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Produto 2: </w:t>
            </w: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Documento técnico contendo proposta de alinhamento de conceitos e processos no âmbito da Rede Brasileira de Bancos de Alimentos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140 dias após a assinatura do contrato</w:t>
            </w:r>
          </w:p>
        </w:tc>
      </w:tr>
      <w:tr w:rsidR="001533B8" w:rsidRPr="001533B8" w:rsidTr="001533B8"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Produto 3: </w:t>
            </w: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Documento técnico contendo proposta de metodologia para análise de custo dos bancos de alimentos 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214 dias após a assinatura do contrato</w:t>
            </w:r>
          </w:p>
        </w:tc>
      </w:tr>
      <w:tr w:rsidR="001533B8" w:rsidRPr="001533B8" w:rsidTr="001533B8"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Produto 4: </w:t>
            </w: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Revisão do Manual de Gestão para Bancos de Alimentos 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260 dias após a assinatura do contrato</w:t>
            </w:r>
          </w:p>
        </w:tc>
      </w:tr>
      <w:tr w:rsidR="001533B8" w:rsidRPr="001533B8" w:rsidTr="001533B8"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Produto 5: </w:t>
            </w: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Análise e síntese de boas práticas de gestão no âmbito da Rede Brasileira de Bancos de Alimentos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30%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330 dias após o contrato</w:t>
            </w:r>
          </w:p>
        </w:tc>
      </w:tr>
    </w:tbl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 consultor deverá garantir que os serviços executados sejam realizados com qualidade, atendendo a todas as especificações e no prazo estabelecido neste termo de referência.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 consultor deverá seguir as orientações do supervisor da consultoria e submeter os produtos para sua apreciação e aprovação em tempo hábil para que seja possível a realização de ajustes que venham ser necessários dentro do prazo da entrega do produto.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 produto entregue pelo consultor, aprovado pelo supervisor do contrato, deve ser enviado via e-mail em formato PDF e certificado pelo consultor através da Declaração de Autoria de Produto via Sistema Eletrônico de Informações – SEI.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Os produtos serão pagos após a aprovação pelo supervisor do contrato, pelo Diretor Nacional de Projetos e pelo oficial de programas do Organismo.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Não serão aceitos produtos que apresentem mera reprodução de </w:t>
      </w:r>
      <w:proofErr w:type="spellStart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conteúdos</w:t>
      </w:r>
      <w:proofErr w:type="spellEnd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da internet ou livros de outros autores sem os créditos devidos ou ainda sem que tais conteúdos sejam minimamente tratados/analisados pelo consultor.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Não serão aceitos produtos que apresentem textos já escritos pelo consultor em outros produtos ou publicações sem referência a eles. O produto elaborado requer ineditismo.</w:t>
      </w:r>
    </w:p>
    <w:p w:rsidR="001533B8" w:rsidRPr="001533B8" w:rsidRDefault="001533B8" w:rsidP="001533B8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Arial" w:eastAsia="Times New Roman" w:hAnsi="Arial" w:cs="Arial"/>
          <w:color w:val="000000"/>
          <w:lang w:eastAsia="pt-BR"/>
        </w:rPr>
        <w:t> </w:t>
      </w:r>
    </w:p>
    <w:p w:rsidR="001533B8" w:rsidRPr="001533B8" w:rsidRDefault="001533B8" w:rsidP="001533B8">
      <w:pPr>
        <w:shd w:val="clear" w:color="auto" w:fill="D8D8D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b/>
          <w:bCs/>
          <w:color w:val="000000"/>
          <w:lang w:eastAsia="pt-BR"/>
        </w:rPr>
        <w:t>5 – Requisitos e Critérios de Avaliação</w:t>
      </w:r>
    </w:p>
    <w:p w:rsidR="001533B8" w:rsidRPr="001533B8" w:rsidRDefault="001533B8" w:rsidP="001533B8">
      <w:pPr>
        <w:spacing w:before="120" w:after="120" w:line="240" w:lineRule="auto"/>
        <w:ind w:left="120" w:right="12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Requisitos obrigatórios: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Acadêmicos: Graduação na área da saúde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Qualificação/Experiência Profissional: 5 anos de experiência na área de nutrição e segurança alimentar e nutricional</w:t>
      </w:r>
    </w:p>
    <w:p w:rsidR="001533B8" w:rsidRPr="001533B8" w:rsidRDefault="001533B8" w:rsidP="001533B8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Outros critérios de avaliação: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Acadêmicos: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- Mestrado em nutrição, saúde e/ou segurança alimentar e nutricional;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- Outros cursos na área da saúde, nutrição ou correlato e administração pública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Qualificação/Experiência Profissional: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- Experiência com equipamentos públicos de segurança alimentar e nutricional;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- Experiência profissional em atividades de formulação de documentos referente a gestão, acompanhamento e monitoramento de políticas de segurança alimentar e nutricional.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- Experiência com análise de orçamento de segurança alimentar e nutricional;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- Conhecimento sobre a agricultura familiar.</w:t>
      </w:r>
    </w:p>
    <w:p w:rsidR="001533B8" w:rsidRPr="001533B8" w:rsidRDefault="001533B8" w:rsidP="001533B8">
      <w:pPr>
        <w:spacing w:before="28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Symbol" w:eastAsia="Times New Roman" w:hAnsi="Symbol" w:cs="Times New Roman"/>
          <w:color w:val="000000"/>
          <w:sz w:val="24"/>
          <w:szCs w:val="24"/>
          <w:lang w:eastAsia="pt-BR"/>
        </w:rPr>
        <w:t></w:t>
      </w:r>
      <w:r w:rsidRPr="001533B8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 </w:t>
      </w:r>
      <w:r w:rsidRPr="001533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533B8" w:rsidRPr="001533B8" w:rsidRDefault="001533B8" w:rsidP="001533B8">
      <w:pPr>
        <w:shd w:val="clear" w:color="auto" w:fill="D8D8D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b/>
          <w:bCs/>
          <w:color w:val="000000"/>
          <w:lang w:eastAsia="pt-BR"/>
        </w:rPr>
        <w:t>6- Restrições para contratação de servidores públicos, professores federais e bolsistas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Segundo Decreto 5.151/2004, não pode ser contratado servidor ativo, ainda que licenciado, da administração pública federal, do Distrito Federal, dos estados e municípios, direta ou indireta, bem como de empregado de suas subsidiárias e controladas. O candidato também não deve pertencer ao quadro funcional das instituições de ensino superior qualificadas para atuar enquanto agências implementadoras. </w:t>
      </w:r>
      <w:r w:rsidRPr="001533B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Durante a vigência da Lei de Diretrizes Orçamentárias – LDO 2018 é </w:t>
      </w:r>
      <w:r w:rsidRPr="001533B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t-BR"/>
        </w:rPr>
        <w:t>permitida a contratação de servidores públicos que se encontrem em licença sem remuneração para tratar de interesse particular</w:t>
      </w:r>
      <w:r w:rsidRPr="001533B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Ainda, durante a vigência da Lei de Diretrizes Orçamentárias – LDO 2018 é 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t-BR"/>
        </w:rPr>
        <w:t>permitida a contratação de professor de Universidades, inclusive os de dedicação exclusiva,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para realização de pesquisas e estudos de excelência, desde que: haja declaração do chefe imediato e do dirigente máximo do órgão de origem de 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t-BR"/>
        </w:rPr>
        <w:t>inexistência de incompatibilidade de horários e de comprometimento das atividades atribuídas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 Os projetos de pesquisas e estudos devem ser aprovados pelo dirigente máximo do órgão ou da entidade ao qual esteja vinculado o professor.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Em conformidade com o artigo 1º da Portaria conjunta CAPES/CNPq nº 1, de 15 de julho de 2010, o bolsista de instituição federal (CNPQ e CAPES) pode exercer função de consultoria em projetos de cooperação técnica internacional, desde que relacionada à sua área de atuação e de interesse para sua formação acadêmica, científica e tecnológica, sendo necessária a autorização do orientador, devidamente informada à coordenação do curso ou programa de pós-graduação em que estiver matriculado e registrado no Cadastro Discente da CAPES.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Conforme a </w:t>
      </w:r>
      <w:r w:rsidRPr="001533B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Lei nº 12.813/2013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 que dispõe sobre o conflito de interesses no exercício de cargo ou emprego do Poder Público Executivo federal e impedimentos posteriores ao exercício do cargo ou emprego, configura conflito de interesses após o exercício de cargo ou emprego no âmbito do Poder Executivo federal (alínea c, inciso II do artigo 6º):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...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 xml:space="preserve">II – </w:t>
      </w:r>
      <w:proofErr w:type="gramStart"/>
      <w:r w:rsidRPr="001533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>no</w:t>
      </w:r>
      <w:proofErr w:type="gramEnd"/>
      <w:r w:rsidRPr="001533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 xml:space="preserve"> período de 6(seis) meses, contado da data da dispensa, exoneração, destituição, demissão ou aposentadoria, salvo quando expressamente </w:t>
      </w:r>
      <w:r w:rsidRPr="001533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lastRenderedPageBreak/>
        <w:t>autorizado, conforme o caso, pela Comissão de Ética Pública ou pela Controladoria-Geral da União: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>...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Start"/>
      <w:r w:rsidRPr="001533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>c)celebrar</w:t>
      </w:r>
      <w:proofErr w:type="gramEnd"/>
      <w:r w:rsidRPr="001533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 xml:space="preserve"> com órgãos ou entidades do Poder Executivo federal contratos de serviço, consultoria assessoramento ou </w:t>
      </w:r>
      <w:proofErr w:type="spellStart"/>
      <w:r w:rsidRPr="001533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>ou</w:t>
      </w:r>
      <w:proofErr w:type="spellEnd"/>
      <w:r w:rsidRPr="001533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 xml:space="preserve"> atividades similares, vinculados, ainda que indiretamente, ao órgão ou entidade em que tenha ocupado o cargo ou emprego;...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 autorização da contratação pela CGU deverá dar-se nos termos da Portaria Interministerial nº 333/2013 e da Portaria 351/2014 do MDS.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Ainda, nos termos da </w:t>
      </w:r>
      <w:r w:rsidRPr="001533B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Lei n° 12.813/13,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 o candidato deve informar no currículo a informação sobre parentesco com servidor ou </w:t>
      </w:r>
      <w:proofErr w:type="spellStart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ex-servidor</w:t>
      </w:r>
      <w:proofErr w:type="spellEnd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do Ministério do Desenvolvimento Social. Caso haja parentesco, previamente à contratação, deverá haver consulta à Comissão de Ética sobre possível risco de conflito de interesse. 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É vedada a contratação de candidato que tenha participado, mesmo que pontualmente, dos trabalhos de concepção, construção, autorização ou publicação do edital em questão.</w:t>
      </w:r>
    </w:p>
    <w:p w:rsidR="001533B8" w:rsidRPr="001533B8" w:rsidRDefault="001533B8" w:rsidP="001533B8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533B8" w:rsidRPr="001533B8" w:rsidRDefault="001533B8" w:rsidP="001533B8">
      <w:pPr>
        <w:shd w:val="clear" w:color="auto" w:fill="D8D8D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b/>
          <w:bCs/>
          <w:color w:val="000000"/>
          <w:lang w:eastAsia="pt-BR"/>
        </w:rPr>
        <w:t>7 - Número de vagas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01 (uma) vaga.</w:t>
      </w:r>
    </w:p>
    <w:p w:rsidR="001533B8" w:rsidRPr="001533B8" w:rsidRDefault="001533B8" w:rsidP="001533B8">
      <w:pPr>
        <w:shd w:val="clear" w:color="auto" w:fill="D8D8D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b/>
          <w:bCs/>
          <w:color w:val="000000"/>
          <w:lang w:eastAsia="pt-BR"/>
        </w:rPr>
        <w:t>8 - Forma de pagamento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Os serviços serão remunerados em moeda nacional corrente, de acordo com a entrega dos produtos, uma vez aprovados pelo Supervisor do Contrato.</w:t>
      </w:r>
    </w:p>
    <w:p w:rsidR="001533B8" w:rsidRPr="001533B8" w:rsidRDefault="001533B8" w:rsidP="001533B8">
      <w:pPr>
        <w:shd w:val="clear" w:color="auto" w:fill="D8D8D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b/>
          <w:bCs/>
          <w:color w:val="000000"/>
          <w:lang w:eastAsia="pt-BR"/>
        </w:rPr>
        <w:t>9 – Insumos disponíveis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Os custos de deslocamento, alimentação e hospedagem em viagens consideradas essenciais para a execução das atividades previstas neste Termo de Referência não estão incluídos na remuneração contratada, não se constituindo responsabilidade do consultor. A SESAN/MDS disponibilizará documentos, materiais e insumos que julgar necessário para a execução da consultoria.</w:t>
      </w:r>
    </w:p>
    <w:p w:rsidR="001533B8" w:rsidRPr="001533B8" w:rsidRDefault="001533B8" w:rsidP="001533B8">
      <w:pPr>
        <w:shd w:val="clear" w:color="auto" w:fill="D8D8D8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10 - Localidade do trabalho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 O local de trabalho será em Brasília/DF, não sendo necessário disponibilidade para viagens. Caso o consultor resida em local diverso do local de trabalho, os custos com deslocamento nos trechos referentes ao local de origem/local de trabalho/local de origem não serão arcados pelo Projeto.  </w:t>
      </w:r>
    </w:p>
    <w:p w:rsidR="001533B8" w:rsidRPr="001533B8" w:rsidRDefault="001533B8" w:rsidP="001533B8">
      <w:pPr>
        <w:shd w:val="clear" w:color="auto" w:fill="D8D8D8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11 - Data de início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Imediata, após a assinatura do contrato.</w:t>
      </w:r>
    </w:p>
    <w:p w:rsidR="001533B8" w:rsidRPr="001533B8" w:rsidRDefault="001533B8" w:rsidP="001533B8">
      <w:pPr>
        <w:shd w:val="clear" w:color="auto" w:fill="D8D8D8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12 – Prazo de execução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Vigência do contrato: 11 meses (330 dias). </w:t>
      </w:r>
    </w:p>
    <w:p w:rsidR="001533B8" w:rsidRPr="001533B8" w:rsidRDefault="001533B8" w:rsidP="001533B8">
      <w:pPr>
        <w:shd w:val="clear" w:color="auto" w:fill="D8D8D8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13 - Nome e cargo do Supervisor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Patricia Chaves Gentil – Diretora do Departamento de Estruturação e Integração de Sistemas Públicos Agroalimentares - DEISP</w:t>
      </w:r>
    </w:p>
    <w:p w:rsidR="001533B8" w:rsidRPr="001533B8" w:rsidRDefault="001533B8" w:rsidP="001533B8">
      <w:pPr>
        <w:shd w:val="clear" w:color="auto" w:fill="D8D8D8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14 – Orientações para o preenchimento do currículo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Devem ser formuladas orientações acerca do conteúdo dos currículos, de forma que seja facilitada a avaliação dos currículos pela comissão técnica. É importante que se destaque a importância de trazer informações de relevância para a consultoria sendo contratada.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Ao preencher o currículo, o candidato deverá descrever minuciosamente as experiências profissionais e se atentar para a precisão no emprego das palavras, de forma a deixar claras as atividades desempenhadas e os níveis de conhecimento e experiência em relação aos critérios de avaliação previstos no Edital. É recomendável especificar, por exemplo, para cada experiência, a data completa de início e fim, o tipo de vínculo, a instituição demandante ou à qual estava vinculada, o nome ou descrição dos projetos envolvidos, as atividades desenvolvidas e quaisquer outras informações que o candidato achar relevante para a sua avaliação. Devem constar como experiências separadas diferentes funções que o candidato exercer em uma mesma instituição.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No que se refere à formação acadêmica, o candidato deverá informar os cursos realizados, data de início e término e o nível do curso. Além disso, deverá incluir no campo de informações relevantes os temas da monografia, dissertação e tese, quando houver.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As informações prestadas devem ser relevantes para a consultoria que está sendo contratada. 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Eventualmente poderão ser solicitados, por e-mail, esclarecimentos adicionais quanto à experiência profissional e acadêmica dos candidatos.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Será solicitado ao consultor selecionado comprovar, antes de sua contratação, experiência profissional e acadêmica dos requisitos nos quais foi pontuado.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No caso de experiência laboral, serão aceitos atestados tais como: declaração do empregador com a descrição da atividade e sua duração e/ ou a cópia de publicação de portarias de nomeação em diários oficiais (municipais, estaduais ou da União). No caso de publicações, a comprovação será feita pela cópia da capa e sumário do volume em questão, acompanhado da cópia da ficha catalográfica em que conste o ISBN ou o ISSN pertinente. No caso de processos de formação, a comprovação será feita pela cópia do diploma ou certificado em questão. Para a comprovação de títulos de pós-graduação, na impossibilidade de apresentação da cópia dos diplomas correspondentes, será aceita, alternativamente, cópia da ata de defesa do trabalho final (monografia, dissertação ou tese, conforme o nível) acompanhada do respectivo histórico escolar.</w:t>
      </w:r>
    </w:p>
    <w:p w:rsidR="001533B8" w:rsidRPr="001533B8" w:rsidRDefault="001533B8" w:rsidP="001533B8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color w:val="548DD4"/>
          <w:sz w:val="24"/>
          <w:szCs w:val="24"/>
          <w:lang w:eastAsia="pt-BR"/>
        </w:rPr>
        <w:t> </w:t>
      </w:r>
    </w:p>
    <w:p w:rsidR="001533B8" w:rsidRPr="001533B8" w:rsidRDefault="001533B8" w:rsidP="001533B8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1 - AVALIAÇÃO DOS CURRÍCULOS RECEBIDOS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Os currículos recebidos dentro do prazo previsto e no formato exigido no Edital serão avaliados em duas etapas a seguir descritas, de acordo com os critérios estabelecidos no item 5 do Termo de Referência.</w:t>
      </w:r>
    </w:p>
    <w:p w:rsidR="001533B8" w:rsidRPr="001533B8" w:rsidRDefault="001533B8" w:rsidP="001533B8">
      <w:pPr>
        <w:spacing w:before="120" w:after="120" w:line="240" w:lineRule="auto"/>
        <w:ind w:left="120" w:right="12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Etapa 1: 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Nesta fase, os currículos dos candidatos serão analisados para verificação do cumprimento dos requisitos obrigatórios (e, portanto, eliminatórios), de acordo com as qualificações profissionais 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t-BR"/>
        </w:rPr>
        <w:t>obrigatórias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de formação acadêmica e experiência profissional informadas no item 5 deste Termo de Referência.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Para seguir para a próxima etapa, é necessário que pelo menos 3 candidatos possuam os requisitos obrigatórios.</w:t>
      </w:r>
    </w:p>
    <w:p w:rsidR="001533B8" w:rsidRPr="001533B8" w:rsidRDefault="001533B8" w:rsidP="001533B8">
      <w:pPr>
        <w:spacing w:before="120" w:after="120" w:line="240" w:lineRule="auto"/>
        <w:ind w:left="120" w:right="12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Etapa </w:t>
      </w:r>
      <w:proofErr w:type="gramStart"/>
      <w:r w:rsidRPr="001533B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2: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Nesta</w:t>
      </w:r>
      <w:proofErr w:type="gramEnd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fase, serão pontuados, exclusivamente, os currículos válidos, ou seja, aqueles que obtiverem resposta “SIM” em todos os requisitos obrigatórios. A pontuação será o resultado da análise dos critérios de formação acadêmica e </w:t>
      </w:r>
      <w:proofErr w:type="gramStart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experiência</w:t>
      </w:r>
      <w:proofErr w:type="gramEnd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profissional informadas no item 5 deste Termo de Referência.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1533B8" w:rsidRPr="001533B8" w:rsidRDefault="001533B8" w:rsidP="00153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533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216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1533B8" w:rsidRPr="001533B8" w:rsidTr="001533B8">
        <w:trPr>
          <w:tblCellSpacing w:w="7" w:type="dxa"/>
        </w:trPr>
        <w:tc>
          <w:tcPr>
            <w:tcW w:w="2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 </w:t>
            </w: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Reunião de Negociação da Contratação</w:t>
            </w:r>
          </w:p>
        </w:tc>
      </w:tr>
    </w:tbl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O candidato que obtiver a maior nota, na soma dos pontos obtidos na análise curricular, será convocado para uma Reunião de Negociação para Contratação, na qual serão discutidos o Termo de Referência, plano de trabalho, a metodologia, insumos (viagens, material, </w:t>
      </w:r>
      <w:proofErr w:type="spellStart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etc</w:t>
      </w:r>
      <w:proofErr w:type="spellEnd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), método de coleta de dados e condições do contrato, etc. Na reunião o valor da consultoria é informado ao candidato para que seja aceito ou recusado. Caso o candidato não aceite o valor proposto, ele deverá assinar o termo de recusa e a ata da negociação, que será considerada fracassada. A reunião em áudio ou videoconferência caso o consultor </w:t>
      </w:r>
      <w:proofErr w:type="gramStart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não</w:t>
      </w:r>
      <w:proofErr w:type="gramEnd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resida em Brasília. 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Previamente à convocação da Reunião, será solicitado ao candidato selecionado a apresentação de cópias autenticadas dos documentos comprobatórios, a serem listados pela Comissão Técnica de Seleção, no o prazo de até 5 dias úteis. Após o fim do prazo, o candidato será e não houver a apresentação dos documentos solicitados, o candidato será desclassificado e o próximo candidato classificado na seleção será convocado para apresentação dos documentos.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 Reunião ocorrerá na presença do candidato, dos 3 membros da Comissão Técnica de Seleção e de um membro da equipe da Diretoria de Cooperação Técnica.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1533B8" w:rsidRPr="001533B8" w:rsidRDefault="001533B8" w:rsidP="00153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1533B8" w:rsidRPr="001533B8" w:rsidRDefault="001533B8" w:rsidP="001533B8">
      <w:pPr>
        <w:spacing w:before="280" w:after="280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</w:pPr>
      <w:r w:rsidRPr="001533B8"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  <w:t>MINISTÉRIO DO DESENVOLVIMENTO SOCIAL</w:t>
      </w:r>
    </w:p>
    <w:p w:rsidR="001533B8" w:rsidRPr="001533B8" w:rsidRDefault="001533B8" w:rsidP="001533B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Secretaria-Executiva</w:t>
      </w:r>
    </w:p>
    <w:p w:rsidR="001533B8" w:rsidRPr="001533B8" w:rsidRDefault="001533B8" w:rsidP="001533B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Diretoria de Cooperação Técnica </w:t>
      </w:r>
    </w:p>
    <w:p w:rsidR="001533B8" w:rsidRPr="001533B8" w:rsidRDefault="001533B8" w:rsidP="001533B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533B8" w:rsidRPr="001533B8" w:rsidRDefault="001533B8" w:rsidP="001533B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CONTRATAÇÃO DE CONSULTOR INDIVIDUAL</w:t>
      </w:r>
    </w:p>
    <w:p w:rsidR="001533B8" w:rsidRPr="001533B8" w:rsidRDefault="001533B8" w:rsidP="001533B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MODALIDADE PRODUTO</w:t>
      </w:r>
    </w:p>
    <w:p w:rsidR="001533B8" w:rsidRPr="001533B8" w:rsidRDefault="001533B8" w:rsidP="001533B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533B8" w:rsidRPr="001533B8" w:rsidRDefault="001533B8" w:rsidP="001533B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FAO UTF/BRA/085/BRA</w:t>
      </w:r>
    </w:p>
    <w:p w:rsidR="001533B8" w:rsidRPr="001533B8" w:rsidRDefault="001533B8" w:rsidP="001533B8">
      <w:pPr>
        <w:spacing w:before="280" w:after="280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</w:pPr>
      <w:r w:rsidRPr="001533B8"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  <w:t> </w:t>
      </w:r>
    </w:p>
    <w:tbl>
      <w:tblPr>
        <w:tblW w:w="1227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535"/>
        <w:gridCol w:w="60"/>
        <w:gridCol w:w="1036"/>
        <w:gridCol w:w="3491"/>
        <w:gridCol w:w="2073"/>
        <w:gridCol w:w="1238"/>
      </w:tblGrid>
      <w:tr w:rsidR="001533B8" w:rsidRPr="001533B8" w:rsidTr="001533B8">
        <w:tc>
          <w:tcPr>
            <w:tcW w:w="46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  <w:hideMark/>
          </w:tcPr>
          <w:p w:rsidR="001533B8" w:rsidRPr="001533B8" w:rsidRDefault="001533B8" w:rsidP="001533B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 Demandante: </w:t>
            </w:r>
          </w:p>
          <w:p w:rsidR="001533B8" w:rsidRPr="001533B8" w:rsidRDefault="001533B8" w:rsidP="001533B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25" w:type="dxa"/>
            <w:gridSpan w:val="3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08" w:type="dxa"/>
            </w:tcMar>
            <w:hideMark/>
          </w:tcPr>
          <w:p w:rsidR="001533B8" w:rsidRPr="001533B8" w:rsidRDefault="001533B8" w:rsidP="001533B8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SESAN/DEISP /CGEQP</w:t>
            </w:r>
          </w:p>
        </w:tc>
        <w:tc>
          <w:tcPr>
            <w:tcW w:w="186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  <w:hideMark/>
          </w:tcPr>
          <w:p w:rsidR="001533B8" w:rsidRPr="001533B8" w:rsidRDefault="001533B8" w:rsidP="001533B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Elaboração</w:t>
            </w:r>
          </w:p>
        </w:tc>
        <w:tc>
          <w:tcPr>
            <w:tcW w:w="1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30" w:type="dxa"/>
              <w:bottom w:w="0" w:type="dxa"/>
              <w:right w:w="108" w:type="dxa"/>
            </w:tcMar>
            <w:hideMark/>
          </w:tcPr>
          <w:p w:rsidR="001533B8" w:rsidRPr="001533B8" w:rsidRDefault="001533B8" w:rsidP="001533B8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Dezembro de 2018</w:t>
            </w:r>
          </w:p>
        </w:tc>
      </w:tr>
      <w:tr w:rsidR="001533B8" w:rsidRPr="001533B8" w:rsidTr="001533B8">
        <w:trPr>
          <w:trHeight w:val="340"/>
        </w:trPr>
        <w:tc>
          <w:tcPr>
            <w:tcW w:w="11973" w:type="dxa"/>
            <w:gridSpan w:val="7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Termo de Referência elaborado pela Comissão Técnica de Seleção, composta por:</w:t>
            </w:r>
          </w:p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Nome do servidor integrante da Comissão Técnica de Seleção: </w:t>
            </w: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Kathleen Sousa Oliveira Machado</w:t>
            </w:r>
          </w:p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Cargo: Coordenadora Geral</w:t>
            </w:r>
          </w:p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SIAPE: 2543176</w:t>
            </w:r>
          </w:p>
          <w:p w:rsidR="001533B8" w:rsidRPr="001533B8" w:rsidRDefault="001533B8" w:rsidP="001533B8">
            <w:pPr>
              <w:spacing w:before="120" w:after="120" w:line="240" w:lineRule="auto"/>
              <w:ind w:left="120" w:right="120" w:hanging="36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14"/>
                <w:szCs w:val="14"/>
                <w:lang w:eastAsia="pt-BR"/>
              </w:rPr>
              <w:t>           </w:t>
            </w: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Nome do servidor integrante da Comissão Técnica de Seleção: </w:t>
            </w: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Marcelo Henrique Correia Bezerra</w:t>
            </w:r>
          </w:p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Cargo: Analista Técnico e Políticas Sociais</w:t>
            </w:r>
          </w:p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SIAPE: 20045568</w:t>
            </w:r>
          </w:p>
          <w:p w:rsidR="001533B8" w:rsidRPr="001533B8" w:rsidRDefault="001533B8" w:rsidP="001533B8">
            <w:pPr>
              <w:spacing w:before="120" w:after="120" w:line="240" w:lineRule="auto"/>
              <w:ind w:left="120" w:right="120" w:hanging="36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14"/>
                <w:szCs w:val="14"/>
                <w:lang w:eastAsia="pt-BR"/>
              </w:rPr>
              <w:t>     </w:t>
            </w: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   Nome do servidor integrante da Comissão Técnica de Seleção: </w:t>
            </w: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Bruna dos Santos Ferreira</w:t>
            </w:r>
          </w:p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Cargo: Coordenadora</w:t>
            </w:r>
          </w:p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SIAPE: 2359492</w:t>
            </w:r>
          </w:p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Nome do servidor integrante da Comissão Técnica de Seleção: </w:t>
            </w: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Ana Flávia Rocha de Mello Souza</w:t>
            </w:r>
          </w:p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Cargo: Analista Técnico e Políticas Sociais</w:t>
            </w:r>
          </w:p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SIAPE: 1911636</w:t>
            </w:r>
          </w:p>
        </w:tc>
      </w:tr>
      <w:tr w:rsidR="001533B8" w:rsidRPr="001533B8" w:rsidTr="001533B8">
        <w:trPr>
          <w:trHeight w:val="340"/>
        </w:trPr>
        <w:tc>
          <w:tcPr>
            <w:tcW w:w="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  <w:hideMark/>
          </w:tcPr>
          <w:p w:rsidR="001533B8" w:rsidRPr="001533B8" w:rsidRDefault="001533B8" w:rsidP="001533B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53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Kathleen: 2030-2067</w:t>
            </w:r>
          </w:p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Marcelo: 2030-1082</w:t>
            </w:r>
          </w:p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Bruna: 2030-1074</w:t>
            </w:r>
          </w:p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Flávia: 2030-2017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  <w:hideMark/>
          </w:tcPr>
          <w:p w:rsidR="001533B8" w:rsidRPr="001533B8" w:rsidRDefault="001533B8" w:rsidP="001533B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5793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30" w:type="dxa"/>
              <w:bottom w:w="0" w:type="dxa"/>
              <w:right w:w="108" w:type="dxa"/>
            </w:tcMar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Kathleen: kathleen.machado@mds.gov.br</w:t>
            </w:r>
          </w:p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Marcelo: marcelo.bezerra@mds.gov.br</w:t>
            </w:r>
          </w:p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Bruna: bruna.ferreira@mds.gov.br</w:t>
            </w:r>
          </w:p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Ana Flávia: ana.souza@mds.gov.br</w:t>
            </w:r>
          </w:p>
        </w:tc>
      </w:tr>
      <w:tr w:rsidR="001533B8" w:rsidRPr="001533B8" w:rsidTr="001533B8">
        <w:tc>
          <w:tcPr>
            <w:tcW w:w="840" w:type="dxa"/>
            <w:vAlign w:val="center"/>
            <w:hideMark/>
          </w:tcPr>
          <w:p w:rsidR="001533B8" w:rsidRPr="001533B8" w:rsidRDefault="001533B8" w:rsidP="001533B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80" w:type="dxa"/>
            <w:vAlign w:val="center"/>
            <w:hideMark/>
          </w:tcPr>
          <w:p w:rsidR="001533B8" w:rsidRPr="001533B8" w:rsidRDefault="001533B8" w:rsidP="001533B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1533B8" w:rsidRPr="001533B8" w:rsidRDefault="001533B8" w:rsidP="001533B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:rsidR="001533B8" w:rsidRPr="001533B8" w:rsidRDefault="001533B8" w:rsidP="001533B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90" w:type="dxa"/>
            <w:vAlign w:val="center"/>
            <w:hideMark/>
          </w:tcPr>
          <w:p w:rsidR="001533B8" w:rsidRPr="001533B8" w:rsidRDefault="001533B8" w:rsidP="001533B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0" w:type="dxa"/>
            <w:vAlign w:val="center"/>
            <w:hideMark/>
          </w:tcPr>
          <w:p w:rsidR="001533B8" w:rsidRPr="001533B8" w:rsidRDefault="001533B8" w:rsidP="001533B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8" w:type="dxa"/>
            <w:vAlign w:val="center"/>
            <w:hideMark/>
          </w:tcPr>
          <w:p w:rsidR="001533B8" w:rsidRPr="001533B8" w:rsidRDefault="001533B8" w:rsidP="001533B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1533B8" w:rsidRPr="001533B8" w:rsidRDefault="001533B8" w:rsidP="001533B8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1533B8" w:rsidRPr="001533B8" w:rsidRDefault="001533B8" w:rsidP="001533B8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 </w:t>
      </w:r>
    </w:p>
    <w:tbl>
      <w:tblPr>
        <w:tblW w:w="1111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1146"/>
        <w:gridCol w:w="7560"/>
      </w:tblGrid>
      <w:tr w:rsidR="001533B8" w:rsidRPr="001533B8" w:rsidTr="001533B8">
        <w:tc>
          <w:tcPr>
            <w:tcW w:w="24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77" w:type="dxa"/>
              <w:bottom w:w="55" w:type="dxa"/>
              <w:right w:w="55" w:type="dxa"/>
            </w:tcMar>
            <w:hideMark/>
          </w:tcPr>
          <w:p w:rsidR="001533B8" w:rsidRPr="001533B8" w:rsidRDefault="001533B8" w:rsidP="001533B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lang w:eastAsia="pt-BR"/>
              </w:rPr>
              <w:t>Nº da Ação no Planejamento da Secretaria</w:t>
            </w:r>
          </w:p>
        </w:tc>
        <w:tc>
          <w:tcPr>
            <w:tcW w:w="83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77" w:type="dxa"/>
              <w:bottom w:w="55" w:type="dxa"/>
              <w:right w:w="55" w:type="dxa"/>
            </w:tcMar>
            <w:hideMark/>
          </w:tcPr>
          <w:p w:rsidR="001533B8" w:rsidRPr="001533B8" w:rsidRDefault="001533B8" w:rsidP="001533B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09/2018</w:t>
            </w:r>
          </w:p>
        </w:tc>
      </w:tr>
      <w:tr w:rsidR="001533B8" w:rsidRPr="001533B8" w:rsidTr="001533B8">
        <w:tc>
          <w:tcPr>
            <w:tcW w:w="240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77" w:type="dxa"/>
              <w:bottom w:w="55" w:type="dxa"/>
              <w:right w:w="55" w:type="dxa"/>
            </w:tcMar>
            <w:hideMark/>
          </w:tcPr>
          <w:p w:rsidR="001533B8" w:rsidRPr="001533B8" w:rsidRDefault="001533B8" w:rsidP="001533B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lang w:eastAsia="pt-BR"/>
              </w:rPr>
              <w:t>Atividade do PRODOC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1.4.1</w:t>
            </w:r>
          </w:p>
        </w:tc>
        <w:tc>
          <w:tcPr>
            <w:tcW w:w="7560" w:type="dxa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Descrição: Estruturar e qualificar os serviços ofertados dos equipamentos públicos de alimentação e nutrição (Restaurantes Populares e Cozinhas Comunitárias) e dos equipamentos públicos de abastecimento e combate ao desperdício de alimentos (Bancos de alimentos e Unidades de Apoio à Distribuição de produtos da agricultura Familiar)</w:t>
            </w:r>
          </w:p>
        </w:tc>
      </w:tr>
      <w:tr w:rsidR="001533B8" w:rsidRPr="001533B8" w:rsidTr="001533B8">
        <w:tc>
          <w:tcPr>
            <w:tcW w:w="240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77" w:type="dxa"/>
              <w:bottom w:w="55" w:type="dxa"/>
              <w:right w:w="55" w:type="dxa"/>
            </w:tcMar>
            <w:hideMark/>
          </w:tcPr>
          <w:p w:rsidR="001533B8" w:rsidRPr="001533B8" w:rsidRDefault="001533B8" w:rsidP="001533B8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lang w:eastAsia="pt-BR"/>
              </w:rPr>
              <w:t>Valor estimado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R$ 106.480,00 (cento e seis mil, quatrocentos e oitenta reais).</w:t>
            </w:r>
          </w:p>
        </w:tc>
      </w:tr>
    </w:tbl>
    <w:p w:rsidR="001533B8" w:rsidRPr="001533B8" w:rsidRDefault="001533B8" w:rsidP="001533B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lang w:eastAsia="pt-BR"/>
        </w:rPr>
        <w:t>  </w:t>
      </w:r>
    </w:p>
    <w:p w:rsidR="001533B8" w:rsidRPr="001533B8" w:rsidRDefault="001533B8" w:rsidP="001533B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1533B8" w:rsidRPr="001533B8" w:rsidRDefault="001533B8" w:rsidP="001533B8">
      <w:pPr>
        <w:shd w:val="clear" w:color="auto" w:fill="D8D8D8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lang w:eastAsia="pt-BR"/>
        </w:rPr>
        <w:t>1-</w:t>
      </w:r>
      <w:r w:rsidRPr="001533B8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</w:t>
      </w:r>
      <w:r w:rsidRPr="001533B8">
        <w:rPr>
          <w:rFonts w:ascii="Times New Roman" w:eastAsia="Times New Roman" w:hAnsi="Times New Roman" w:cs="Times New Roman"/>
          <w:color w:val="548DD4"/>
          <w:sz w:val="14"/>
          <w:szCs w:val="14"/>
          <w:lang w:eastAsia="pt-BR"/>
        </w:rPr>
        <w:t> </w:t>
      </w:r>
      <w:r w:rsidRPr="001533B8">
        <w:rPr>
          <w:rFonts w:ascii="Calibri" w:eastAsia="Times New Roman" w:hAnsi="Calibri" w:cs="Times New Roman"/>
          <w:b/>
          <w:bCs/>
          <w:color w:val="000000"/>
          <w:lang w:eastAsia="pt-BR"/>
        </w:rPr>
        <w:t>Objetivo da contratação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Contratação de consultor para elaborar metodologia e desenvolver qualificação técnica para os bancos de alimentos.</w:t>
      </w:r>
    </w:p>
    <w:p w:rsidR="001533B8" w:rsidRPr="001533B8" w:rsidRDefault="001533B8" w:rsidP="001533B8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533B8" w:rsidRPr="001533B8" w:rsidRDefault="001533B8" w:rsidP="001533B8">
      <w:pPr>
        <w:shd w:val="clear" w:color="auto" w:fill="D8D8D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b/>
          <w:bCs/>
          <w:color w:val="000000"/>
          <w:lang w:eastAsia="pt-BR"/>
        </w:rPr>
        <w:t>2 – Contexto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Os Bancos de Alimentos são equipamentos de segurança alimentar e nutricional dedicados ao abastecimento alimentar, fornecendo alimentos a pessoas em situação de pobreza e vulnerabilidade por meio de entidades sociais. Os alimentos são arrecadados mediante captação e receptação de excedentes da produção agrícola ou de produtos comercializados pela rede atacadista e varejista que perderam valor comercial, mas ainda preservam as condições nutricionais e sanitárias adequadas para o consumo humano. Devido à estrutura física comportar um volume alto de alimentos transacionados, os bancos de alimentos auxiliam ainda na gestão dos programas de compras governamentais de produtos oriundos da agricultura familiar.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 Rede Brasileira de Bancos de Alimentos foi instituída pela Portaria nº 17, de 14 de abril de 2016, destinada a fortalecer a atuação e integração dos Bancos de Alimentos. Composta por representantes da sociedade civil, do setor privado e do poder público, a instituição sinaliza a importância da atuação coletiva no intuito de potencializar os esforços de cada unidade quando realizadas de forma conjunta e articulada, tomando como base princípios da colaboração, transparência, comunicabilidade e conduta ética. 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Entre as responsabilidades da instituição, ressalta-se a necessidade de qualificar a atuação dos Bancos de Alimentos que façam parte da Rede Brasileira na perspectiva de nivelar conhecimentos e convergir a atuação coletiva para as prioridades definidas. Nesse ponto é importante que a Rede Brasileira disponha de 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materiais em que se estabeleçam conteúdos e habilidades mínimas referenciados no marco regulatório vigente, na Política de SAN e na agenda de perdas e desperdícios de alimentos. A elaboração desse material possibilitará uma melhor interação entre as unidades integrantes da Rede, além de uniformizar a compreensão sobre a natureza e os objetivos dos bancos de alimentos.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Dessa forma, esta contratação justifica-se pela necessidade de revisar o Manual do Programa Banco de Alimentos à luz da legislação vigente e dos processos mapeados, tornando-o didático, acessível e de caráter instrutivo. Ademais registra-se a necessidade de identificação de boas práticas de gestão nestes equipamentos públicos de SAN. A contratação será realizada por meio do Projeto de Cooperação Técnica Internacional com a FAO - Projeto UTF/BRA/085/BRA - Apoio ao Aprimoramento e à Consolidação da Política Nacional de Segurança Alimentar e Nutricional. O objetivo geral do Projeto com a FAO é "Contribuir para o aprimoramento e a consolidação da Política Nacional de Segurança Alimentar e Nutricional, fortalecendo o Sistema Nacional de Segurança Alimentar e Nutricional – SISAN no Brasil, com ênfase na concretização de uma política de abastecimento e nas ações voltadas à superação da extrema pobreza". No âmbito do projeto, a ação, está enquadrada no Resultado 1, voltado para fortalecer e consolidar a Política Nacional de Segurança Alimentar e </w:t>
      </w:r>
      <w:proofErr w:type="gramStart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Nutricional  -</w:t>
      </w:r>
      <w:proofErr w:type="gramEnd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PNSAN e o Sistema Nacional de Segurança Alimentar e Nutricional - SISAN. Mais especificamente, esta consultoria atenderá o produto 1.4 do Projeto UTF/BRA/085/BRA, que contempla circuitos locais de abastecimento e consumo consolidados e organizados por meio da expansão e estruturação da rede de equipamentos e serviços públicos de alimentação e nutrição.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Ressalta-se que a contratada conduzirá as atividades a partir de orientações e discussão com a equipe da Coordenação Geral de Equipamentos Públicos de Segurança Alimentar e Nutricional (CGEP) da Secretaria Nacional de Segurança Alimentar e Nutricional (SESAN) do Ministério do Desenvolvimento Social (MDS).</w:t>
      </w:r>
    </w:p>
    <w:p w:rsidR="001533B8" w:rsidRPr="001533B8" w:rsidRDefault="001533B8" w:rsidP="001533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533B8" w:rsidRPr="001533B8" w:rsidRDefault="001533B8" w:rsidP="001533B8">
      <w:pPr>
        <w:shd w:val="clear" w:color="auto" w:fill="D8D8D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b/>
          <w:bCs/>
          <w:color w:val="000000"/>
          <w:lang w:eastAsia="pt-BR"/>
        </w:rPr>
        <w:t>3 – Escopo do trabalho e limites da consultoria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 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 consultor a ser contratado deverá executar as atividades em conjunto com a Equipe Técnica da CGEQP/DEISP/SESAN/MDS, realizando as seguintes atividades:</w:t>
      </w:r>
    </w:p>
    <w:p w:rsidR="001533B8" w:rsidRPr="001533B8" w:rsidRDefault="001533B8" w:rsidP="001533B8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Elaborar Plano de Trabalho, para entrega junto com o primeiro produto, apresentando estratégia de desenvolvimento dos produtos desta consultoria;</w:t>
      </w:r>
    </w:p>
    <w:p w:rsidR="001533B8" w:rsidRPr="001533B8" w:rsidRDefault="001533B8" w:rsidP="001533B8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Participar de </w:t>
      </w:r>
      <w:proofErr w:type="gramStart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reuniões  da</w:t>
      </w:r>
      <w:proofErr w:type="gramEnd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Rede Brasileira de Banco de Alimentos;</w:t>
      </w:r>
    </w:p>
    <w:p w:rsidR="001533B8" w:rsidRPr="001533B8" w:rsidRDefault="001533B8" w:rsidP="001533B8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Realizar o levantamento dos principais normativos referentes aos bancos de alimentos;</w:t>
      </w:r>
    </w:p>
    <w:p w:rsidR="001533B8" w:rsidRPr="001533B8" w:rsidRDefault="001533B8" w:rsidP="001533B8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Realizar o levantamento de materiais educativos para bancos de alimentos e equipamentos de abastecimento e oferta de alimentos;</w:t>
      </w:r>
    </w:p>
    <w:p w:rsidR="001533B8" w:rsidRPr="001533B8" w:rsidRDefault="001533B8" w:rsidP="001533B8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Analisar e organizar as informações coletadas;</w:t>
      </w:r>
    </w:p>
    <w:p w:rsidR="001533B8" w:rsidRPr="001533B8" w:rsidRDefault="001533B8" w:rsidP="001533B8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Revisar os formulários, modelos de documentos para serem utilizados nas atividades de rotina dos bancos de alimentos;</w:t>
      </w:r>
    </w:p>
    <w:p w:rsidR="001533B8" w:rsidRPr="001533B8" w:rsidRDefault="001533B8" w:rsidP="001533B8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Propor metodologias de gestão e de monitoramento local dos bancos de alimentos;</w:t>
      </w:r>
    </w:p>
    <w:p w:rsidR="001533B8" w:rsidRPr="001533B8" w:rsidRDefault="001533B8" w:rsidP="001533B8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Elaborar os documentos em linguagem didática e objetiva para gestores públicos de banco de alimentos;</w:t>
      </w:r>
    </w:p>
    <w:p w:rsidR="001533B8" w:rsidRPr="001533B8" w:rsidRDefault="001533B8" w:rsidP="001533B8">
      <w:pPr>
        <w:shd w:val="clear" w:color="auto" w:fill="D9D9D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 – Resultados e Produtos esperados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Os produtos a serem apresentados pelo consultor como resultado das atividades desenvolvidas são abaixo descritos:</w:t>
      </w:r>
    </w:p>
    <w:p w:rsidR="001533B8" w:rsidRPr="001533B8" w:rsidRDefault="001533B8" w:rsidP="001533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4679"/>
        <w:gridCol w:w="947"/>
        <w:gridCol w:w="1822"/>
      </w:tblGrid>
      <w:tr w:rsidR="001533B8" w:rsidRPr="001533B8" w:rsidTr="001533B8"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533B8" w:rsidRPr="001533B8" w:rsidRDefault="001533B8" w:rsidP="001533B8">
            <w:pPr>
              <w:spacing w:after="0" w:line="299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</w:pPr>
            <w:r w:rsidRPr="001533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PRODUTOS</w:t>
            </w:r>
          </w:p>
        </w:tc>
        <w:tc>
          <w:tcPr>
            <w:tcW w:w="4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533B8" w:rsidRPr="001533B8" w:rsidRDefault="001533B8" w:rsidP="001533B8">
            <w:pPr>
              <w:spacing w:after="0" w:line="299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</w:pPr>
            <w:r w:rsidRPr="001533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hideMark/>
          </w:tcPr>
          <w:p w:rsidR="001533B8" w:rsidRPr="001533B8" w:rsidRDefault="001533B8" w:rsidP="001533B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% sobre o total</w:t>
            </w:r>
          </w:p>
        </w:tc>
        <w:tc>
          <w:tcPr>
            <w:tcW w:w="2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533B8" w:rsidRPr="001533B8" w:rsidRDefault="001533B8" w:rsidP="001533B8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 para entrega</w:t>
            </w:r>
          </w:p>
        </w:tc>
      </w:tr>
      <w:tr w:rsidR="001533B8" w:rsidRPr="001533B8" w:rsidTr="001533B8"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Produto 1: </w:t>
            </w: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 Documento técnico contendo proposta de metodologia para análise de boas práticas de gestão no âmbito da Rede Brasileira de Bancos de Alimentos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70 dias após a assinatura do contrato</w:t>
            </w:r>
          </w:p>
        </w:tc>
      </w:tr>
      <w:tr w:rsidR="001533B8" w:rsidRPr="001533B8" w:rsidTr="001533B8"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Produto 2: </w:t>
            </w: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Documento técnico contendo proposta de alinhamento de conceitos e processos no âmbito da Rede Brasileira de Bancos de Alimentos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140 dias após a assinatura do contrato</w:t>
            </w:r>
          </w:p>
        </w:tc>
      </w:tr>
      <w:tr w:rsidR="001533B8" w:rsidRPr="001533B8" w:rsidTr="001533B8"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Produto 3: </w:t>
            </w: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Documento técnico contendo proposta de metodologia para análise de custo dos bancos de alimentos 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214 dias após a assinatura do contrato</w:t>
            </w:r>
          </w:p>
        </w:tc>
      </w:tr>
      <w:tr w:rsidR="001533B8" w:rsidRPr="001533B8" w:rsidTr="001533B8"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Produto 4: </w:t>
            </w: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Revisão do Manual de Gestão para Bancos de Alimentos 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260 dias após a assinatura do contrato</w:t>
            </w:r>
          </w:p>
        </w:tc>
      </w:tr>
      <w:tr w:rsidR="001533B8" w:rsidRPr="001533B8" w:rsidTr="001533B8"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Produto 5: </w:t>
            </w: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Análise e síntese de boas práticas de gestão no âmbito da Rede Brasileira de Bancos de Alimentos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30%</w:t>
            </w:r>
          </w:p>
        </w:tc>
        <w:tc>
          <w:tcPr>
            <w:tcW w:w="0" w:type="auto"/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t>330 dias após o contrato</w:t>
            </w:r>
          </w:p>
        </w:tc>
      </w:tr>
    </w:tbl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 consultor deverá garantir que os serviços executados sejam realizados com qualidade, atendendo a todas as especificações e no prazo estabelecido neste termo de referência.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 consultor deverá seguir as orientações do supervisor da consultoria e submeter os produtos para sua apreciação e aprovação em tempo hábil para que seja possível a realização de ajustes que venham ser necessários dentro do prazo da entrega do produto.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O produto entregue pelo consultor, aprovado pelo supervisor do contrato, deve ser enviado via e-mail em formato PDF e certificado pelo consultor 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através da Declaração de Autoria de Produto via Sistema Eletrônico de Informações – SEI.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Os produtos serão pagos após a aprovação pelo supervisor do contrato, pelo Diretor Nacional de Projetos e pelo oficial de programas do Organismo.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Não serão aceitos produtos que apresentem mera reprodução de </w:t>
      </w:r>
      <w:proofErr w:type="spellStart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conteúdos</w:t>
      </w:r>
      <w:proofErr w:type="spellEnd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da internet ou livros de outros autores sem os créditos devidos ou ainda sem que tais conteúdos sejam minimamente tratados/analisados pelo consultor.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Não serão aceitos produtos que apresentem textos já escritos pelo consultor em outros produtos ou publicações sem referência a eles. O produto elaborado requer ineditismo.</w:t>
      </w:r>
    </w:p>
    <w:p w:rsidR="001533B8" w:rsidRPr="001533B8" w:rsidRDefault="001533B8" w:rsidP="001533B8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Arial" w:eastAsia="Times New Roman" w:hAnsi="Arial" w:cs="Arial"/>
          <w:color w:val="000000"/>
          <w:lang w:eastAsia="pt-BR"/>
        </w:rPr>
        <w:t> </w:t>
      </w:r>
    </w:p>
    <w:p w:rsidR="001533B8" w:rsidRPr="001533B8" w:rsidRDefault="001533B8" w:rsidP="001533B8">
      <w:pPr>
        <w:shd w:val="clear" w:color="auto" w:fill="D8D8D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b/>
          <w:bCs/>
          <w:color w:val="000000"/>
          <w:lang w:eastAsia="pt-BR"/>
        </w:rPr>
        <w:t>5 – Requisitos e Critérios de Avaliação</w:t>
      </w:r>
    </w:p>
    <w:p w:rsidR="001533B8" w:rsidRPr="001533B8" w:rsidRDefault="001533B8" w:rsidP="001533B8">
      <w:pPr>
        <w:spacing w:before="120" w:after="120" w:line="240" w:lineRule="auto"/>
        <w:ind w:left="120" w:right="12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Requisitos obrigatórios: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Acadêmicos: Graduação na área da saúde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Qualificação/Experiência Profissional: 5 anos de experiência na área de nutrição e segurança alimentar e nutricional</w:t>
      </w:r>
    </w:p>
    <w:p w:rsidR="001533B8" w:rsidRPr="001533B8" w:rsidRDefault="001533B8" w:rsidP="001533B8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Outros critérios de avaliação: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Acadêmicos: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- Mestrado em nutrição, saúde e/ou segurança alimentar e nutricional;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- Outros cursos na área da saúde, nutrição ou correlato e administração pública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Qualificação/Experiência Profissional: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- Experiência com equipamentos públicos de segurança alimentar e nutricional;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- Experiência profissional em atividades de formulação de documentos referente a gestão, acompanhamento e monitoramento de políticas de segurança alimentar e nutricional.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- Experiência com análise de orçamento de segurança alimentar e nutricional;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- Conhecimento sobre a agricultura familiar.</w:t>
      </w:r>
    </w:p>
    <w:p w:rsidR="001533B8" w:rsidRPr="001533B8" w:rsidRDefault="001533B8" w:rsidP="001533B8">
      <w:pPr>
        <w:spacing w:before="28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Symbol" w:eastAsia="Times New Roman" w:hAnsi="Symbol" w:cs="Times New Roman"/>
          <w:color w:val="000000"/>
          <w:sz w:val="24"/>
          <w:szCs w:val="24"/>
          <w:lang w:eastAsia="pt-BR"/>
        </w:rPr>
        <w:t></w:t>
      </w:r>
      <w:r w:rsidRPr="001533B8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 </w:t>
      </w:r>
      <w:r w:rsidRPr="001533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533B8" w:rsidRPr="001533B8" w:rsidRDefault="001533B8" w:rsidP="001533B8">
      <w:pPr>
        <w:shd w:val="clear" w:color="auto" w:fill="D8D8D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b/>
          <w:bCs/>
          <w:color w:val="000000"/>
          <w:lang w:eastAsia="pt-BR"/>
        </w:rPr>
        <w:t>6- Restrições para contratação de servidores públicos, professores federais e bolsistas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Segundo Decreto 5.151/2004, não pode ser contratado servidor ativo, ainda que licenciado, da administração pública federal, do Distrito Federal, dos estados e municípios, direta ou indireta, bem como de empregado de suas subsidiárias e controladas. O candidato também não deve pertencer ao quadro 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funcional das instituições de ensino superior qualificadas para atuar enquanto agências implementadoras. </w:t>
      </w:r>
      <w:r w:rsidRPr="001533B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Durante a vigência da Lei de Diretrizes Orçamentárias – LDO 2018 é </w:t>
      </w:r>
      <w:r w:rsidRPr="001533B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t-BR"/>
        </w:rPr>
        <w:t>permitida a contratação de servidores públicos que se encontrem em licença sem remuneração para tratar de interesse particular</w:t>
      </w:r>
      <w:r w:rsidRPr="001533B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Ainda, durante a vigência da Lei de Diretrizes Orçamentárias – LDO 2018 é 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t-BR"/>
        </w:rPr>
        <w:t>permitida a contratação de professor de Universidades, inclusive os de dedicação exclusiva,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para realização de pesquisas e estudos de excelência, desde que: haja declaração do chefe imediato e do dirigente máximo do órgão de origem de 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t-BR"/>
        </w:rPr>
        <w:t>inexistência de incompatibilidade de horários e de comprometimento das atividades atribuídas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 Os projetos de pesquisas e estudos devem ser aprovados pelo dirigente máximo do órgão ou da entidade ao qual esteja vinculado o professor.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Em conformidade com o artigo 1º da Portaria conjunta CAPES/CNPq nº 1, de 15 de julho de 2010, o bolsista de instituição federal (CNPQ e CAPES) pode exercer função de consultoria em projetos de cooperação técnica internacional, desde que relacionada à sua área de atuação e de interesse para sua formação acadêmica, científica e tecnológica, sendo necessária a autorização do orientador, devidamente informada à coordenação do curso ou programa de pós-graduação em que estiver matriculado e registrado no Cadastro Discente da CAPES.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Conforme a </w:t>
      </w:r>
      <w:r w:rsidRPr="001533B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Lei nº 12.813/2013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 que dispõe sobre o conflito de interesses no exercício de cargo ou emprego do Poder Público Executivo federal e impedimentos posteriores ao exercício do cargo ou emprego, configura conflito de interesses após o exercício de cargo ou emprego no âmbito do Poder Executivo federal (alínea c, inciso II do artigo 6º):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...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 xml:space="preserve">II – </w:t>
      </w:r>
      <w:proofErr w:type="gramStart"/>
      <w:r w:rsidRPr="001533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>no</w:t>
      </w:r>
      <w:proofErr w:type="gramEnd"/>
      <w:r w:rsidRPr="001533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 xml:space="preserve"> período de 6(seis) meses, contado da data da dispensa, exoneração, destituição, demissão ou aposentadoria, salvo quando expressamente autorizado, conforme o caso, pela Comissão de Ética Pública ou pela Controladoria-Geral da União: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>...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proofErr w:type="gramStart"/>
      <w:r w:rsidRPr="001533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>c)celebrar</w:t>
      </w:r>
      <w:proofErr w:type="gramEnd"/>
      <w:r w:rsidRPr="001533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 xml:space="preserve"> com órgãos ou entidades do Poder Executivo federal contratos de serviço, consultoria assessoramento ou </w:t>
      </w:r>
      <w:proofErr w:type="spellStart"/>
      <w:r w:rsidRPr="001533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>ou</w:t>
      </w:r>
      <w:proofErr w:type="spellEnd"/>
      <w:r w:rsidRPr="001533B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 xml:space="preserve"> atividades similares, vinculados, ainda que indiretamente, ao órgão ou entidade em que tenha ocupado o cargo ou emprego;...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 autorização da contratação pela CGU deverá dar-se nos termos da Portaria Interministerial nº 333/2013 e da Portaria 351/2014 do MDS.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Ainda, nos termos da </w:t>
      </w:r>
      <w:r w:rsidRPr="001533B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Lei n° 12.813/13,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 o candidato deve informar no currículo a informação sobre parentesco com servidor ou </w:t>
      </w:r>
      <w:proofErr w:type="spellStart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ex-servidor</w:t>
      </w:r>
      <w:proofErr w:type="spellEnd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do Ministério do Desenvolvimento Social. Caso haja parentesco, previamente à contratação, deverá haver consulta à Comissão de Ética sobre possível risco de conflito de interesse. 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É vedada a contratação de candidato que tenha participado, mesmo que pontualmente, dos trabalhos de concepção, construção, autorização ou publicação do edital em questão.</w:t>
      </w:r>
    </w:p>
    <w:p w:rsidR="001533B8" w:rsidRPr="001533B8" w:rsidRDefault="001533B8" w:rsidP="001533B8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1533B8" w:rsidRPr="001533B8" w:rsidRDefault="001533B8" w:rsidP="001533B8">
      <w:pPr>
        <w:shd w:val="clear" w:color="auto" w:fill="D8D8D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b/>
          <w:bCs/>
          <w:color w:val="000000"/>
          <w:lang w:eastAsia="pt-BR"/>
        </w:rPr>
        <w:t>7 - Número de vagas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01 (uma) vaga.</w:t>
      </w:r>
    </w:p>
    <w:p w:rsidR="001533B8" w:rsidRPr="001533B8" w:rsidRDefault="001533B8" w:rsidP="001533B8">
      <w:pPr>
        <w:shd w:val="clear" w:color="auto" w:fill="D8D8D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b/>
          <w:bCs/>
          <w:color w:val="000000"/>
          <w:lang w:eastAsia="pt-BR"/>
        </w:rPr>
        <w:t>8 - Forma de pagamento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Os serviços serão remunerados em moeda nacional corrente, de acordo com a entrega dos produtos, uma vez aprovados pelo Supervisor do Contrato.</w:t>
      </w:r>
    </w:p>
    <w:p w:rsidR="001533B8" w:rsidRPr="001533B8" w:rsidRDefault="001533B8" w:rsidP="001533B8">
      <w:pPr>
        <w:shd w:val="clear" w:color="auto" w:fill="D8D8D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b/>
          <w:bCs/>
          <w:color w:val="000000"/>
          <w:lang w:eastAsia="pt-BR"/>
        </w:rPr>
        <w:t>9 – Insumos disponíveis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Os custos de deslocamento, alimentação e hospedagem em viagens consideradas essenciais para a execução das atividades previstas neste Termo de Referência não estão incluídos na remuneração contratada, não se constituindo responsabilidade do consultor. A SESAN/MDS disponibilizará documentos, materiais e insumos que julgar necessário para a execução da consultoria.</w:t>
      </w:r>
    </w:p>
    <w:p w:rsidR="001533B8" w:rsidRPr="001533B8" w:rsidRDefault="001533B8" w:rsidP="001533B8">
      <w:pPr>
        <w:shd w:val="clear" w:color="auto" w:fill="D8D8D8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10 - Localidade do trabalho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 O local de trabalho será em Brasília/DF, não sendo necessário disponibilidade para viagens. Caso o consultor resida em local diverso do local de trabalho, os custos com deslocamento nos trechos referentes ao local de origem/local de trabalho/local de origem não serão arcados pelo Projeto.  </w:t>
      </w:r>
    </w:p>
    <w:p w:rsidR="001533B8" w:rsidRPr="001533B8" w:rsidRDefault="001533B8" w:rsidP="001533B8">
      <w:pPr>
        <w:shd w:val="clear" w:color="auto" w:fill="D8D8D8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11 - Data de início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Imediata, após a assinatura do contrato.</w:t>
      </w:r>
    </w:p>
    <w:p w:rsidR="001533B8" w:rsidRPr="001533B8" w:rsidRDefault="001533B8" w:rsidP="001533B8">
      <w:pPr>
        <w:shd w:val="clear" w:color="auto" w:fill="D8D8D8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12 – Prazo de execução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Vigência do contrato: 11 meses (330 dias). </w:t>
      </w:r>
    </w:p>
    <w:p w:rsidR="001533B8" w:rsidRPr="001533B8" w:rsidRDefault="001533B8" w:rsidP="001533B8">
      <w:pPr>
        <w:shd w:val="clear" w:color="auto" w:fill="D8D8D8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13 - Nome e cargo do Supervisor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Patricia Chaves Gentil – Diretora do Departamento de Estruturação e Integração de Sistemas Públicos Agroalimentares - DEISP</w:t>
      </w:r>
    </w:p>
    <w:p w:rsidR="001533B8" w:rsidRPr="001533B8" w:rsidRDefault="001533B8" w:rsidP="001533B8">
      <w:pPr>
        <w:shd w:val="clear" w:color="auto" w:fill="D8D8D8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14 – Orientações para o preenchimento do currículo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Devem ser formuladas orientações acerca do conteúdo dos currículos, de forma que seja facilitada a avaliação dos currículos pela comissão técnica. É importante que se destaque a importância de trazer informações de relevância para a consultoria sendo contratada.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Ao preencher o currículo, o candidato deverá descrever minuciosamente as experiências profissionais e se atentar para a precisão no emprego das palavras, de forma a deixar claras as atividades desempenhadas e os níveis de conhecimento e experiência em relação aos critérios de avaliação previstos no Edital. É recomendável especificar, por exemplo, para cada experiência, a data completa de início e fim, o tipo de vínculo, a instituição demandante ou à qual estava vinculada, o nome ou descrição dos projetos envolvidos, as atividades desenvolvidas e quaisquer outras informações que o candidato achar relevante para a sua avaliação. Devem constar como experiências separadas diferentes funções que o candidato exercer em uma mesma instituição.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lastRenderedPageBreak/>
        <w:t>No que se refere à formação acadêmica, o candidato deverá informar os cursos realizados, data de início e término e o nível do curso. Além disso, deverá incluir no campo de informações relevantes os temas da monografia, dissertação e tese, quando houver.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As informações prestadas devem ser relevantes para a consultoria que está sendo contratada. 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Eventualmente poderão ser solicitados, por e-mail, esclarecimentos adicionais quanto à experiência profissional e acadêmica dos candidatos.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Será solicitado ao consultor selecionado comprovar, antes de sua contratação, experiência profissional e acadêmica dos requisitos nos quais foi pontuado.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No caso de experiência laboral, serão aceitos atestados tais como: declaração do empregador com a descrição da atividade e sua duração e/ ou a cópia de publicação de portarias de nomeação em diários oficiais (municipais, estaduais ou da União). No caso de publicações, a comprovação será feita pela cópia da capa e sumário do volume em questão, acompanhado da cópia da ficha catalográfica em que conste o ISBN ou o ISSN pertinente. No caso de processos de formação, a comprovação será feita pela cópia do diploma ou certificado em questão. Para a comprovação de títulos de pós-graduação, na impossibilidade de apresentação da cópia dos diplomas correspondentes, será aceita, alternativamente, cópia da ata de defesa do trabalho final (monografia, dissertação ou tese, conforme o nível) acompanhada do respectivo histórico escolar.</w:t>
      </w:r>
    </w:p>
    <w:p w:rsidR="001533B8" w:rsidRPr="001533B8" w:rsidRDefault="001533B8" w:rsidP="001533B8">
      <w:pP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color w:val="548DD4"/>
          <w:sz w:val="24"/>
          <w:szCs w:val="24"/>
          <w:lang w:eastAsia="pt-BR"/>
        </w:rPr>
        <w:t> </w:t>
      </w:r>
    </w:p>
    <w:p w:rsidR="001533B8" w:rsidRPr="001533B8" w:rsidRDefault="001533B8" w:rsidP="001533B8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3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1 - AVALIAÇÃO DOS CURRÍCULOS RECEBIDOS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Os currículos recebidos dentro do prazo previsto e no formato exigido no Edital serão avaliados em duas etapas a seguir descritas, de acordo com os critérios estabelecidos no item 5 do Termo de Referência.</w:t>
      </w:r>
    </w:p>
    <w:p w:rsidR="001533B8" w:rsidRPr="001533B8" w:rsidRDefault="001533B8" w:rsidP="001533B8">
      <w:pPr>
        <w:spacing w:before="120" w:after="120" w:line="240" w:lineRule="auto"/>
        <w:ind w:left="120" w:right="12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Etapa 1: 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Nesta fase, os currículos dos candidatos serão analisados para verificação do cumprimento dos requisitos obrigatórios (e, portanto, eliminatórios), de acordo com as qualificações profissionais 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t-BR"/>
        </w:rPr>
        <w:t>obrigatórias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de formação acadêmica e experiência profissional informadas no item 5 deste Termo de Referência.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Para seguir para a próxima etapa, é necessário que pelo menos 3 candidatos possuam os requisitos obrigatórios.</w:t>
      </w:r>
    </w:p>
    <w:p w:rsidR="001533B8" w:rsidRPr="001533B8" w:rsidRDefault="001533B8" w:rsidP="001533B8">
      <w:pPr>
        <w:spacing w:before="120" w:after="120" w:line="240" w:lineRule="auto"/>
        <w:ind w:left="120" w:right="12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Etapa </w:t>
      </w:r>
      <w:proofErr w:type="gramStart"/>
      <w:r w:rsidRPr="001533B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2:</w:t>
      </w: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Nesta</w:t>
      </w:r>
      <w:proofErr w:type="gramEnd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fase, serão pontuados, exclusivamente, os currículos válidos, ou seja, aqueles que obtiverem resposta “SIM” em todos os requisitos obrigatórios. A pontuação será o resultado da análise dos critérios de formação acadêmica e experiência profissional informadas no item 5 deste Termo de Referência.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1533B8" w:rsidRPr="001533B8" w:rsidRDefault="001533B8" w:rsidP="00153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533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216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1533B8" w:rsidRPr="001533B8" w:rsidTr="001533B8">
        <w:trPr>
          <w:tblCellSpacing w:w="7" w:type="dxa"/>
        </w:trPr>
        <w:tc>
          <w:tcPr>
            <w:tcW w:w="2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3B8" w:rsidRPr="001533B8" w:rsidRDefault="001533B8" w:rsidP="001533B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1533B8"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  <w:lastRenderedPageBreak/>
              <w:t> </w:t>
            </w:r>
            <w:r w:rsidRPr="001533B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Reunião de Negociação da Contratação</w:t>
            </w:r>
          </w:p>
        </w:tc>
      </w:tr>
    </w:tbl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O candidato que obtiver a maior nota, na soma dos pontos obtidos na análise curricular, será convocado para uma Reunião de Negociação para Contratação, na qual serão discutidos o Termo de Referência, plano de trabalho, a metodologia, insumos (viagens, material, </w:t>
      </w:r>
      <w:proofErr w:type="spellStart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etc</w:t>
      </w:r>
      <w:proofErr w:type="spellEnd"/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), método de coleta de dados e condições do contrato, etc. Na reunião o valor da consultoria é informado ao candidato para que seja aceito ou recusado. Caso o candidato não aceite o valor proposto, ele deverá assinar o termo de recusa e a ata da negociação, que será considerada fracassada. A reunião em áudio ou videoconferência caso o consultor não resida em Brasília. 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Previamente à convocação da Reunião, será solicitado ao candidato selecionado a apresentação de cópias autenticadas dos documentos comprobatórios, a serem listados pela Comissão Técnica de Seleção, no o prazo de até 5 dias úteis. Após o fim do prazo, o candidato será e não houver a apresentação dos documentos solicitados, o candidato será desclassificado e o próximo candidato classificado na seleção será convocado para apresentação dos documentos.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 Reunião ocorrerá na presença do candidato, dos 3 membros da Comissão Técnica de Seleção e de um membro da equipe da Diretoria de Cooperação Técnica.</w:t>
      </w:r>
    </w:p>
    <w:p w:rsidR="001533B8" w:rsidRPr="001533B8" w:rsidRDefault="001533B8" w:rsidP="001533B8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1533B8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</w:t>
      </w:r>
    </w:p>
    <w:p w:rsidR="001533B8" w:rsidRPr="002A6575" w:rsidRDefault="001533B8" w:rsidP="001533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33B8" w:rsidRPr="002A6575" w:rsidRDefault="001533B8" w:rsidP="001533B8">
      <w:pPr>
        <w:pStyle w:val="SemEspaamento"/>
        <w:rPr>
          <w:sz w:val="16"/>
          <w:szCs w:val="16"/>
        </w:rPr>
      </w:pPr>
      <w:r w:rsidRPr="002A6575">
        <w:rPr>
          <w:sz w:val="16"/>
          <w:szCs w:val="16"/>
        </w:rPr>
        <w:t>PROJETO DE ORGANISMO INTERNACIONAL FAO UTF/BRA/085/BRA</w:t>
      </w:r>
    </w:p>
    <w:p w:rsidR="001533B8" w:rsidRPr="002A6575" w:rsidRDefault="001533B8" w:rsidP="001533B8">
      <w:pPr>
        <w:pStyle w:val="SemEspaamento"/>
        <w:rPr>
          <w:sz w:val="16"/>
          <w:szCs w:val="16"/>
        </w:rPr>
      </w:pPr>
      <w:r w:rsidRPr="002A6575">
        <w:rPr>
          <w:sz w:val="16"/>
          <w:szCs w:val="16"/>
        </w:rPr>
        <w:t xml:space="preserve">CONTRATA NA MODALIDADE PRODUTO – EDITAL </w:t>
      </w:r>
      <w:proofErr w:type="gramStart"/>
      <w:r w:rsidRPr="002A6575">
        <w:rPr>
          <w:sz w:val="16"/>
          <w:szCs w:val="16"/>
        </w:rPr>
        <w:t>N.º</w:t>
      </w:r>
      <w:proofErr w:type="gramEnd"/>
      <w:r w:rsidRPr="002A6575">
        <w:rPr>
          <w:sz w:val="16"/>
          <w:szCs w:val="16"/>
        </w:rPr>
        <w:t xml:space="preserve">  05/2019</w:t>
      </w:r>
    </w:p>
    <w:p w:rsidR="001533B8" w:rsidRPr="002A6575" w:rsidRDefault="001533B8" w:rsidP="001533B8">
      <w:pPr>
        <w:pStyle w:val="SemEspaamento"/>
        <w:rPr>
          <w:sz w:val="16"/>
          <w:szCs w:val="16"/>
        </w:rPr>
      </w:pPr>
      <w:r w:rsidRPr="002A6575">
        <w:rPr>
          <w:sz w:val="16"/>
          <w:szCs w:val="16"/>
        </w:rPr>
        <w:t xml:space="preserve">CARGO: </w:t>
      </w:r>
      <w:r w:rsidRPr="002A6575">
        <w:rPr>
          <w:color w:val="000000"/>
          <w:sz w:val="16"/>
          <w:szCs w:val="16"/>
        </w:rPr>
        <w:t>Contratação de consultor para elaborar metodologia e desenvolver qualificação técnica para os bancos de alimentos.</w:t>
      </w:r>
      <w:r w:rsidRPr="002A6575">
        <w:rPr>
          <w:bCs/>
          <w:sz w:val="16"/>
          <w:szCs w:val="16"/>
        </w:rPr>
        <w:t>”.</w:t>
      </w:r>
      <w:r w:rsidRPr="002A6575">
        <w:rPr>
          <w:b/>
          <w:bCs/>
          <w:sz w:val="16"/>
          <w:szCs w:val="16"/>
        </w:rPr>
        <w:t xml:space="preserve"> </w:t>
      </w:r>
      <w:r w:rsidRPr="002A6575">
        <w:rPr>
          <w:sz w:val="16"/>
          <w:szCs w:val="16"/>
        </w:rPr>
        <w:t>1 (uma) VAGA.</w:t>
      </w:r>
    </w:p>
    <w:p w:rsidR="001533B8" w:rsidRDefault="001533B8" w:rsidP="001533B8">
      <w:pPr>
        <w:pStyle w:val="SemEspaamento"/>
        <w:rPr>
          <w:sz w:val="16"/>
          <w:szCs w:val="16"/>
        </w:rPr>
      </w:pPr>
      <w:r w:rsidRPr="002A6575">
        <w:rPr>
          <w:sz w:val="16"/>
          <w:szCs w:val="16"/>
        </w:rPr>
        <w:t xml:space="preserve">PERFIL PROFISSIONAL: </w:t>
      </w:r>
      <w:r w:rsidRPr="002A6575">
        <w:rPr>
          <w:rStyle w:val="nfase"/>
          <w:sz w:val="16"/>
          <w:szCs w:val="16"/>
          <w:shd w:val="clear" w:color="auto" w:fill="FFFFFF"/>
        </w:rPr>
        <w:t xml:space="preserve">Graduação na área da Saúde e </w:t>
      </w:r>
      <w:r w:rsidRPr="002A6575">
        <w:rPr>
          <w:sz w:val="16"/>
          <w:szCs w:val="16"/>
        </w:rPr>
        <w:t>Experiência</w:t>
      </w:r>
      <w:r w:rsidRPr="002A6575">
        <w:rPr>
          <w:rStyle w:val="nfase"/>
          <w:sz w:val="16"/>
          <w:szCs w:val="16"/>
          <w:shd w:val="clear" w:color="auto" w:fill="FFFFFF"/>
        </w:rPr>
        <w:t xml:space="preserve"> profissional de </w:t>
      </w:r>
      <w:r w:rsidRPr="002A6575">
        <w:rPr>
          <w:color w:val="000000"/>
          <w:sz w:val="16"/>
          <w:szCs w:val="16"/>
        </w:rPr>
        <w:t>5 anos de experiência na área de nutrição e segurança alimentar e nutricional</w:t>
      </w:r>
      <w:r w:rsidRPr="002A6575">
        <w:rPr>
          <w:i/>
          <w:sz w:val="16"/>
          <w:szCs w:val="16"/>
        </w:rPr>
        <w:t>.</w:t>
      </w:r>
      <w:r w:rsidRPr="002A6575">
        <w:rPr>
          <w:sz w:val="16"/>
          <w:szCs w:val="16"/>
        </w:rPr>
        <w:t xml:space="preserve"> O Termo de referência está disponível no sítio: http://mds.gov.br/acesso-</w:t>
      </w:r>
      <w:r>
        <w:rPr>
          <w:sz w:val="16"/>
          <w:szCs w:val="16"/>
        </w:rPr>
        <w:t xml:space="preserve">a-informacao/institucional/internacional/editais-pessoa-fisica. Os interessados deverão inserir seu currículo no site </w:t>
      </w:r>
      <w:r>
        <w:rPr>
          <w:rFonts w:eastAsiaTheme="minorHAnsi"/>
          <w:sz w:val="16"/>
          <w:szCs w:val="16"/>
          <w:lang w:eastAsia="en-US"/>
        </w:rPr>
        <w:t xml:space="preserve">: </w:t>
      </w:r>
      <w:hyperlink r:id="rId5" w:history="1">
        <w:r w:rsidRPr="005821D8">
          <w:rPr>
            <w:rStyle w:val="Hyperlink"/>
            <w:sz w:val="16"/>
            <w:szCs w:val="16"/>
            <w:shd w:val="clear" w:color="auto" w:fill="FFFFFF"/>
            <w:lang w:val="es-CL"/>
          </w:rPr>
          <w:t>https://jobs.fao.org/careersection/fao_external/jobdetail.ftl?job=1900207&amp;tz=GMT-03%3A00</w:t>
        </w:r>
      </w:hyperlink>
      <w:r>
        <w:rPr>
          <w:sz w:val="16"/>
          <w:szCs w:val="16"/>
        </w:rPr>
        <w:t xml:space="preserve"> de 30/01/2019 até o dia 12/02/2019 às 18h59min.</w:t>
      </w:r>
    </w:p>
    <w:p w:rsidR="001533B8" w:rsidRDefault="001533B8" w:rsidP="001533B8">
      <w:pPr>
        <w:pStyle w:val="SemEspaamento"/>
        <w:rPr>
          <w:sz w:val="16"/>
          <w:szCs w:val="16"/>
        </w:rPr>
      </w:pPr>
      <w:r>
        <w:rPr>
          <w:sz w:val="16"/>
          <w:szCs w:val="16"/>
        </w:rPr>
        <w:t xml:space="preserve">Em cumprimento ao disposto no Decreto </w:t>
      </w:r>
      <w:proofErr w:type="gramStart"/>
      <w:r>
        <w:rPr>
          <w:sz w:val="16"/>
          <w:szCs w:val="16"/>
        </w:rPr>
        <w:t>n.º</w:t>
      </w:r>
      <w:proofErr w:type="gramEnd"/>
      <w:r>
        <w:rPr>
          <w:sz w:val="16"/>
          <w:szCs w:val="16"/>
        </w:rPr>
        <w:t>5.151 de 22 de julho de 2004, as contratações serão efetuadas mediante processo seletivo simplificado (análise de currículo), sendo exigida dos profissionais a comprovação da habilitação profissional e da capacidade técnica ou científica compatível com os trabalhos a serem executados. “É vedada a contratação, a qualquer título, de servidores ativos da Administração Pública Federal, Estadual, Municipal ou do Distrito Federal, direta ou indireta, bem como de empregados de suas subsidiárias e controladas, no âmbito dos acordos de cooperação técnica internacional”.</w:t>
      </w:r>
    </w:p>
    <w:p w:rsidR="001533B8" w:rsidRDefault="001533B8" w:rsidP="001533B8">
      <w:pPr>
        <w:pStyle w:val="SemEspaamento"/>
        <w:rPr>
          <w:sz w:val="16"/>
          <w:szCs w:val="16"/>
        </w:rPr>
      </w:pPr>
      <w:r>
        <w:rPr>
          <w:sz w:val="16"/>
          <w:szCs w:val="16"/>
        </w:rPr>
        <w:t>Maurício Vianna – Diretor de Cooperação Técnica.</w:t>
      </w:r>
    </w:p>
    <w:p w:rsidR="00AE30AC" w:rsidRDefault="00AE30AC">
      <w:bookmarkStart w:id="0" w:name="_GoBack"/>
      <w:bookmarkEnd w:id="0"/>
    </w:p>
    <w:sectPr w:rsidR="00AE3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1D6C"/>
    <w:multiLevelType w:val="multilevel"/>
    <w:tmpl w:val="C138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C4889"/>
    <w:multiLevelType w:val="multilevel"/>
    <w:tmpl w:val="D7EA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B8"/>
    <w:rsid w:val="001533B8"/>
    <w:rsid w:val="00AE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4061-4269-4320-A48E-FCAFF066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53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533B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textocentralizadomaiusculasnegrito">
    <w:name w:val="texto_centralizado_maiusculas_negrito"/>
    <w:basedOn w:val="Normal"/>
    <w:rsid w:val="0015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5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33B8"/>
    <w:rPr>
      <w:b/>
      <w:bCs/>
    </w:rPr>
  </w:style>
  <w:style w:type="paragraph" w:customStyle="1" w:styleId="textoalinhadoesquerda">
    <w:name w:val="texto_alinhado_esquerda"/>
    <w:basedOn w:val="Normal"/>
    <w:rsid w:val="0015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1533B8"/>
  </w:style>
  <w:style w:type="paragraph" w:customStyle="1" w:styleId="textojustificadorecuoprimeiralinha">
    <w:name w:val="texto_justificado_recuo_primeira_linha"/>
    <w:basedOn w:val="Normal"/>
    <w:rsid w:val="0015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15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15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15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533B8"/>
    <w:rPr>
      <w:color w:val="0066FF"/>
      <w:u w:val="single"/>
    </w:rPr>
  </w:style>
  <w:style w:type="paragraph" w:styleId="SemEspaamento">
    <w:name w:val="No Spacing"/>
    <w:uiPriority w:val="1"/>
    <w:qFormat/>
    <w:rsid w:val="0015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533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5654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1469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001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bs.fao.org/careersection/fao_external/jobdetail.ftl?job=1900207&amp;tz=GMT-03%3A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5913</Words>
  <Characters>31934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Lucelena de Lima Almeida</dc:creator>
  <cp:keywords/>
  <dc:description/>
  <cp:lastModifiedBy>Lucelena de Lima Almeida</cp:lastModifiedBy>
  <cp:revision>1</cp:revision>
  <dcterms:created xsi:type="dcterms:W3CDTF">2019-01-29T18:39:00Z</dcterms:created>
  <dcterms:modified xsi:type="dcterms:W3CDTF">2019-01-29T18:42:00Z</dcterms:modified>
</cp:coreProperties>
</file>