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2C" w:rsidRDefault="00BE7A2C" w:rsidP="00BE7A2C">
      <w:pPr>
        <w:jc w:val="center"/>
      </w:pPr>
      <w:r w:rsidRPr="009D20BA">
        <w:rPr>
          <w:b/>
          <w:sz w:val="28"/>
          <w:szCs w:val="28"/>
        </w:rPr>
        <w:t>Acordo de Empréstimo nº 7841-BR - Banco Mundial</w:t>
      </w:r>
    </w:p>
    <w:p w:rsidR="00A82ECF" w:rsidRDefault="00BE7A2C" w:rsidP="00BE7A2C">
      <w:pPr>
        <w:jc w:val="center"/>
      </w:pPr>
      <w:r>
        <w:t>Informe sobre as principais alterações realizadas n</w:t>
      </w:r>
      <w:r w:rsidR="00A82ECF">
        <w:t>o edital NCB 03/2018</w:t>
      </w:r>
    </w:p>
    <w:p w:rsidR="00A82ECF" w:rsidRDefault="00A82ECF" w:rsidP="00BE7A2C">
      <w:pPr>
        <w:jc w:val="both"/>
      </w:pPr>
      <w:r>
        <w:t xml:space="preserve">Informamos que o Edital NCB 03/2018 foi atualizado e que o novo documento já está disponível para </w:t>
      </w:r>
      <w:r w:rsidRPr="00A82ECF">
        <w:rPr>
          <w:i/>
        </w:rPr>
        <w:t>download</w:t>
      </w:r>
      <w:r>
        <w:rPr>
          <w:i/>
        </w:rPr>
        <w:t xml:space="preserve">. </w:t>
      </w:r>
      <w:r w:rsidRPr="00A82ECF">
        <w:t>As principais alterações realizadas estão descritas abaixo e deverão ser verificadas no novo edital:</w:t>
      </w:r>
    </w:p>
    <w:p w:rsidR="00A82ECF" w:rsidRDefault="00A82ECF" w:rsidP="00A82ECF">
      <w:pPr>
        <w:pStyle w:val="PargrafodaLista"/>
        <w:numPr>
          <w:ilvl w:val="0"/>
          <w:numId w:val="1"/>
        </w:numPr>
      </w:pPr>
      <w:r>
        <w:t>O prazo para entrega das propostas foi prorrogado;</w:t>
      </w:r>
    </w:p>
    <w:p w:rsidR="00A82ECF" w:rsidRDefault="00A82ECF" w:rsidP="00A82ECF">
      <w:pPr>
        <w:pStyle w:val="PargrafodaLista"/>
        <w:numPr>
          <w:ilvl w:val="0"/>
          <w:numId w:val="1"/>
        </w:numPr>
      </w:pPr>
      <w:r>
        <w:t>As modalidades de garantia de proposta foram ampliadas;</w:t>
      </w:r>
    </w:p>
    <w:p w:rsidR="00A82ECF" w:rsidRDefault="00A82ECF" w:rsidP="00A82ECF">
      <w:pPr>
        <w:pStyle w:val="PargrafodaLista"/>
        <w:numPr>
          <w:ilvl w:val="0"/>
          <w:numId w:val="1"/>
        </w:numPr>
      </w:pPr>
      <w:r>
        <w:t>A quantidade de itens solicitados foi reduzida.</w:t>
      </w:r>
    </w:p>
    <w:p w:rsidR="00A82ECF" w:rsidRDefault="00A82ECF" w:rsidP="00A82ECF">
      <w:pPr>
        <w:pStyle w:val="PargrafodaLista"/>
      </w:pPr>
    </w:p>
    <w:p w:rsidR="00A82ECF" w:rsidRDefault="00A82ECF" w:rsidP="00A82ECF">
      <w:pPr>
        <w:pStyle w:val="PargrafodaLista"/>
      </w:pPr>
    </w:p>
    <w:p w:rsidR="00A82ECF" w:rsidRDefault="00A82ECF" w:rsidP="00A82ECF">
      <w:pPr>
        <w:pStyle w:val="PargrafodaLista"/>
      </w:pPr>
      <w:bookmarkStart w:id="0" w:name="_GoBack"/>
      <w:bookmarkEnd w:id="0"/>
    </w:p>
    <w:sectPr w:rsidR="00A82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480"/>
    <w:multiLevelType w:val="hybridMultilevel"/>
    <w:tmpl w:val="BD52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F"/>
    <w:rsid w:val="00A82ECF"/>
    <w:rsid w:val="00AB480C"/>
    <w:rsid w:val="00BE7A2C"/>
    <w:rsid w:val="00E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Silva Santos</dc:creator>
  <cp:lastModifiedBy>Michelle Silva Santos</cp:lastModifiedBy>
  <cp:revision>2</cp:revision>
  <dcterms:created xsi:type="dcterms:W3CDTF">2018-08-28T15:45:00Z</dcterms:created>
  <dcterms:modified xsi:type="dcterms:W3CDTF">2018-08-28T15:51:00Z</dcterms:modified>
</cp:coreProperties>
</file>