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  <w:bookmarkStart w:id="0" w:name="_GoBack"/>
      <w:bookmarkEnd w:id="0"/>
    </w:p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E916DB" w:rsidRP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t xml:space="preserve">Lote para desfazimanto: </w:t>
      </w:r>
      <w:r w:rsidRPr="00002264">
        <w:rPr>
          <w:noProof/>
          <w:sz w:val="24"/>
          <w:lang w:eastAsia="pt-BR"/>
        </w:rPr>
        <w:t>0</w:t>
      </w:r>
      <w:r w:rsidR="00303C19">
        <w:rPr>
          <w:noProof/>
          <w:sz w:val="24"/>
          <w:lang w:eastAsia="pt-BR"/>
        </w:rPr>
        <w:t>6</w:t>
      </w:r>
      <w:r>
        <w:rPr>
          <w:noProof/>
          <w:sz w:val="24"/>
          <w:lang w:eastAsia="pt-BR"/>
        </w:rPr>
        <w:t>-2015 –</w:t>
      </w:r>
      <w:r w:rsidRPr="00002264">
        <w:rPr>
          <w:noProof/>
          <w:sz w:val="24"/>
          <w:lang w:eastAsia="pt-BR"/>
        </w:rPr>
        <w:t xml:space="preserve"> (</w:t>
      </w:r>
      <w:r w:rsidR="00A04717">
        <w:rPr>
          <w:noProof/>
          <w:sz w:val="24"/>
          <w:lang w:eastAsia="pt-BR"/>
        </w:rPr>
        <w:t>P</w:t>
      </w:r>
      <w:r w:rsidR="00FF5CF8">
        <w:rPr>
          <w:noProof/>
          <w:sz w:val="24"/>
          <w:lang w:eastAsia="pt-BR"/>
        </w:rPr>
        <w:t>o</w:t>
      </w:r>
      <w:r w:rsidR="00A04717">
        <w:rPr>
          <w:noProof/>
          <w:sz w:val="24"/>
          <w:lang w:eastAsia="pt-BR"/>
        </w:rPr>
        <w:t>ltronas/Cadeiras</w:t>
      </w:r>
      <w:r w:rsidRPr="00002264">
        <w:rPr>
          <w:noProof/>
          <w:sz w:val="24"/>
          <w:lang w:eastAsia="pt-BR"/>
        </w:rPr>
        <w:t>)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 w:rsidRPr="00002264">
        <w:rPr>
          <w:b/>
          <w:noProof/>
          <w:sz w:val="24"/>
          <w:lang w:eastAsia="pt-BR"/>
        </w:rPr>
        <w:t>Estado dos bens:</w:t>
      </w:r>
      <w:r w:rsidRPr="00002264">
        <w:rPr>
          <w:noProof/>
          <w:sz w:val="24"/>
          <w:lang w:eastAsia="pt-BR"/>
        </w:rPr>
        <w:t xml:space="preserve"> Antieconômico;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</w:p>
    <w:p w:rsidR="00002264" w:rsidRDefault="00303C19" w:rsidP="00002264">
      <w:pPr>
        <w:spacing w:after="0"/>
        <w:ind w:left="567"/>
      </w:pPr>
      <w:r>
        <w:rPr>
          <w:noProof/>
          <w:lang w:eastAsia="pt-BR"/>
        </w:rPr>
        <w:drawing>
          <wp:inline distT="0" distB="0" distL="0" distR="0">
            <wp:extent cx="3767317" cy="6634717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36" cy="663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264" w:rsidSect="00631C0B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4"/>
    <w:rsid w:val="00002264"/>
    <w:rsid w:val="00257C95"/>
    <w:rsid w:val="002E6C4A"/>
    <w:rsid w:val="00303C19"/>
    <w:rsid w:val="00631C0B"/>
    <w:rsid w:val="00A04717"/>
    <w:rsid w:val="00A761AF"/>
    <w:rsid w:val="00E5791B"/>
    <w:rsid w:val="00E916D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Bussolo</dc:creator>
  <cp:lastModifiedBy>Nayara Frutuoso Furtado</cp:lastModifiedBy>
  <cp:revision>2</cp:revision>
  <cp:lastPrinted>2015-10-19T16:56:00Z</cp:lastPrinted>
  <dcterms:created xsi:type="dcterms:W3CDTF">2016-02-03T20:15:00Z</dcterms:created>
  <dcterms:modified xsi:type="dcterms:W3CDTF">2016-02-03T20:15:00Z</dcterms:modified>
</cp:coreProperties>
</file>